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F2" w:rsidRPr="003B112F" w:rsidRDefault="002B46F2">
      <w:pPr>
        <w:rPr>
          <w:rFonts w:ascii="Arial Black" w:hAnsi="Arial Black"/>
          <w:u w:val="single"/>
        </w:rPr>
      </w:pPr>
    </w:p>
    <w:p w:rsidR="00B555E8" w:rsidRPr="003B112F" w:rsidRDefault="003B112F">
      <w:pPr>
        <w:rPr>
          <w:rFonts w:ascii="Candara" w:hAnsi="Candara"/>
        </w:rPr>
      </w:pPr>
      <w:r w:rsidRPr="003B112F">
        <w:rPr>
          <w:rFonts w:ascii="Arial Black" w:hAnsi="Arial Black"/>
          <w:u w:val="single"/>
        </w:rPr>
        <w:t>Directions:</w:t>
      </w:r>
      <w:r>
        <w:t xml:space="preserve"> </w:t>
      </w:r>
      <w:r w:rsidRPr="003B112F">
        <w:rPr>
          <w:rFonts w:ascii="Candara" w:hAnsi="Candara"/>
        </w:rPr>
        <w:t xml:space="preserve">Below are two poems that deal with choices </w:t>
      </w:r>
      <w:r w:rsidR="00D52273">
        <w:rPr>
          <w:rFonts w:ascii="Candara" w:hAnsi="Candara"/>
        </w:rPr>
        <w:t>and could be appropriate poems</w:t>
      </w:r>
      <w:r w:rsidRPr="003B112F">
        <w:rPr>
          <w:rFonts w:ascii="Candara" w:hAnsi="Candara"/>
        </w:rPr>
        <w:t xml:space="preserve"> for the Poem Character Commentary Response Paper. Read through the poem first to make meaning; then consider possible parallels to </w:t>
      </w:r>
      <w:r w:rsidRPr="003B112F">
        <w:rPr>
          <w:rFonts w:ascii="Candara" w:hAnsi="Candara"/>
          <w:i/>
          <w:u w:val="single"/>
        </w:rPr>
        <w:t>The Kite Runner</w:t>
      </w:r>
      <w:r w:rsidRPr="003B112F">
        <w:rPr>
          <w:rFonts w:ascii="Candara" w:hAnsi="Candara"/>
        </w:rPr>
        <w:t xml:space="preserve"> and Hosseini’s characters.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1830"/>
      </w:tblGrid>
      <w:tr w:rsidR="00B555E8" w:rsidRPr="00B555E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B112F" w:rsidRDefault="003B112F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0"/>
            </w:tblGrid>
            <w:tr w:rsidR="00B555E8" w:rsidRPr="00B555E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B555E8" w:rsidRDefault="00B555E8" w:rsidP="00B555E8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30"/>
                      <w:szCs w:val="30"/>
                    </w:rPr>
                  </w:pPr>
                  <w:r w:rsidRPr="00B555E8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30"/>
                      <w:szCs w:val="30"/>
                    </w:rPr>
                    <w:t>Traveling Through The Dark</w:t>
                  </w: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30"/>
                      <w:szCs w:val="30"/>
                    </w:rPr>
                    <w:t xml:space="preserve"> (853)</w:t>
                  </w:r>
                </w:p>
                <w:p w:rsidR="00B555E8" w:rsidRDefault="00B555E8" w:rsidP="00B555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William Stafford</w:t>
                  </w:r>
                </w:p>
                <w:p w:rsidR="00B555E8" w:rsidRPr="00B555E8" w:rsidRDefault="00B555E8" w:rsidP="00B555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555E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555E8" w:rsidRPr="00B555E8" w:rsidRDefault="00B555E8" w:rsidP="00B555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hideMark/>
          </w:tcPr>
          <w:tbl>
            <w:tblPr>
              <w:tblW w:w="18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457"/>
              <w:gridCol w:w="458"/>
              <w:gridCol w:w="458"/>
            </w:tblGrid>
            <w:tr w:rsidR="00B555E8" w:rsidRPr="00B555E8">
              <w:trPr>
                <w:trHeight w:val="420"/>
              </w:trPr>
              <w:tc>
                <w:tcPr>
                  <w:tcW w:w="0" w:type="auto"/>
                  <w:vAlign w:val="center"/>
                  <w:hideMark/>
                </w:tcPr>
                <w:p w:rsidR="00B555E8" w:rsidRPr="00B555E8" w:rsidRDefault="00B555E8" w:rsidP="00B555E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5E8" w:rsidRPr="00B555E8" w:rsidRDefault="00B555E8" w:rsidP="00B555E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5E8" w:rsidRPr="00B555E8" w:rsidRDefault="00B555E8" w:rsidP="00B555E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5E8" w:rsidRPr="00B555E8" w:rsidRDefault="00B555E8" w:rsidP="00B555E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B555E8" w:rsidRPr="00B555E8" w:rsidRDefault="00B555E8" w:rsidP="00B555E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</w:rPr>
            </w:pPr>
          </w:p>
          <w:tbl>
            <w:tblPr>
              <w:tblW w:w="18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</w:tblGrid>
            <w:tr w:rsidR="00B555E8" w:rsidRPr="00B555E8">
              <w:trPr>
                <w:trHeight w:val="24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555E8" w:rsidRPr="00B555E8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55E8" w:rsidRPr="00B555E8" w:rsidRDefault="00B555E8" w:rsidP="00B555E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55E8" w:rsidRPr="00B555E8" w:rsidRDefault="00B555E8" w:rsidP="00B555E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B555E8" w:rsidRPr="00B555E8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55E8" w:rsidRPr="00B555E8" w:rsidRDefault="00B555E8" w:rsidP="00B555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20"/>
                    </w:rPr>
                  </w:pPr>
                </w:p>
              </w:tc>
            </w:tr>
          </w:tbl>
          <w:p w:rsidR="00B555E8" w:rsidRPr="00B555E8" w:rsidRDefault="00B555E8" w:rsidP="00B555E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</w:rPr>
            </w:pPr>
          </w:p>
          <w:p w:rsidR="00B555E8" w:rsidRPr="00B555E8" w:rsidRDefault="00B555E8" w:rsidP="00B555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555E8" w:rsidRPr="00B555E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7459"/>
            </w:tblGrid>
            <w:tr w:rsidR="00B555E8" w:rsidRPr="00B555E8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B555E8" w:rsidRPr="00B555E8" w:rsidRDefault="00B555E8" w:rsidP="00B555E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555E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B555E8" w:rsidRDefault="00B555E8" w:rsidP="00B555E8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Traveling through the dark I found a deer</w:t>
                  </w:r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dead on the edge of the Wilson River road.</w:t>
                  </w:r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It is usually best to roll them into the canyon</w:t>
                  </w:r>
                  <w:proofErr w:type="gramStart"/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:</w:t>
                  </w:r>
                  <w:proofErr w:type="gramEnd"/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that road is narrow; to swerve might make more dead.</w:t>
                  </w:r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By glow of the tail-light I stumbled back of the car</w:t>
                  </w:r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and stood by the heap, a doe, a recent killing</w:t>
                  </w:r>
                  <w:proofErr w:type="gramStart"/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;</w:t>
                  </w:r>
                  <w:proofErr w:type="gramEnd"/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she had stiffened already, almost cold.</w:t>
                  </w:r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I dragged her off; she was large in the belly.</w:t>
                  </w:r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My fingers touching her side brought me the reason--</w:t>
                  </w:r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her side was warm; her fawn lay there waiting</w:t>
                  </w:r>
                  <w:proofErr w:type="gramStart"/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,</w:t>
                  </w:r>
                  <w:proofErr w:type="gramEnd"/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alive, still, never to be born.</w:t>
                  </w:r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Beside that mountain road I hesitated.</w:t>
                  </w:r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The car aimed ahead its lowered parking lights</w:t>
                  </w:r>
                  <w:proofErr w:type="gramStart"/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;</w:t>
                  </w:r>
                  <w:proofErr w:type="gramEnd"/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under the hood purred the steady engine.</w:t>
                  </w:r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I stood in the glare of the warm exhaust turning red</w:t>
                  </w:r>
                  <w:proofErr w:type="gramStart"/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;</w:t>
                  </w:r>
                  <w:proofErr w:type="gramEnd"/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around our group I could hear the wilderness listen.</w:t>
                  </w:r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I thought hard for us all--my only swerving--</w:t>
                  </w:r>
                  <w:proofErr w:type="gramStart"/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,</w:t>
                  </w:r>
                  <w:proofErr w:type="gramEnd"/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then pushed her over the edge into the river. </w:t>
                  </w:r>
                </w:p>
                <w:p w:rsidR="00B555E8" w:rsidRPr="008B5D8F" w:rsidRDefault="00B555E8" w:rsidP="00B555E8">
                  <w:pPr>
                    <w:spacing w:after="240" w:line="240" w:lineRule="auto"/>
                    <w:rPr>
                      <w:rFonts w:ascii="Candara" w:eastAsia="Times New Roman" w:hAnsi="Candara" w:cs="Arial"/>
                      <w:color w:val="333333"/>
                      <w:sz w:val="24"/>
                      <w:szCs w:val="24"/>
                    </w:rPr>
                  </w:pPr>
                </w:p>
                <w:p w:rsidR="00B555E8" w:rsidRPr="007B5203" w:rsidRDefault="007B5203" w:rsidP="007B5203">
                  <w:pPr>
                    <w:spacing w:after="240" w:line="240" w:lineRule="auto"/>
                    <w:ind w:left="360"/>
                    <w:rPr>
                      <w:rFonts w:ascii="Candara" w:eastAsia="Times New Roman" w:hAnsi="Candara" w:cs="Arial"/>
                      <w:color w:val="333333"/>
                      <w:sz w:val="24"/>
                      <w:szCs w:val="24"/>
                    </w:rPr>
                  </w:pPr>
                  <w:r w:rsidRPr="007B5203">
                    <w:rPr>
                      <w:rFonts w:ascii="Candara" w:eastAsia="Times New Roman" w:hAnsi="Candara" w:cs="Arial"/>
                      <w:b/>
                      <w:color w:val="333333"/>
                      <w:sz w:val="24"/>
                      <w:szCs w:val="24"/>
                    </w:rPr>
                    <w:t>Q:</w:t>
                  </w:r>
                  <w:r>
                    <w:rPr>
                      <w:rFonts w:ascii="Candara" w:eastAsia="Times New Roman" w:hAnsi="Candara" w:cs="Arial"/>
                      <w:color w:val="333333"/>
                      <w:sz w:val="24"/>
                      <w:szCs w:val="24"/>
                    </w:rPr>
                    <w:t xml:space="preserve"> </w:t>
                  </w:r>
                  <w:r w:rsidR="008B5D8F" w:rsidRPr="007B5203">
                    <w:rPr>
                      <w:rFonts w:ascii="Candara" w:eastAsia="Times New Roman" w:hAnsi="Candara" w:cs="Arial"/>
                      <w:color w:val="333333"/>
                      <w:sz w:val="24"/>
                      <w:szCs w:val="24"/>
                    </w:rPr>
                    <w:t xml:space="preserve">What does the persona do with the mama and baby deer? What do you </w:t>
                  </w:r>
                  <w:r w:rsidR="003B112F" w:rsidRPr="007B5203">
                    <w:rPr>
                      <w:rFonts w:ascii="Candara" w:eastAsia="Times New Roman" w:hAnsi="Candara" w:cs="Arial"/>
                      <w:color w:val="333333"/>
                      <w:sz w:val="24"/>
                      <w:szCs w:val="24"/>
                    </w:rPr>
                    <w:t>think of the persona’s decision—was it the right thing to do?</w:t>
                  </w:r>
                </w:p>
                <w:p w:rsidR="008B5D8F" w:rsidRDefault="008B5D8F" w:rsidP="008B5D8F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  <w:p w:rsidR="008B5D8F" w:rsidRDefault="008B5D8F" w:rsidP="008B5D8F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  <w:p w:rsidR="002B46F2" w:rsidRDefault="002B46F2" w:rsidP="008B5D8F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  <w:p w:rsidR="002B46F2" w:rsidRDefault="002B46F2" w:rsidP="008B5D8F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  <w:p w:rsidR="002B46F2" w:rsidRDefault="002B46F2" w:rsidP="008B5D8F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  <w:p w:rsidR="002B46F2" w:rsidRDefault="002B46F2" w:rsidP="008B5D8F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  <w:p w:rsidR="002B46F2" w:rsidRDefault="002B46F2" w:rsidP="008B5D8F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  <w:p w:rsidR="008B5D8F" w:rsidRDefault="00B555E8" w:rsidP="00B555E8">
                  <w:pPr>
                    <w:spacing w:after="240" w:line="240" w:lineRule="auto"/>
                    <w:rPr>
                      <w:rFonts w:ascii="Arial" w:eastAsia="Times New Roman" w:hAnsi="Arial" w:cs="Arial"/>
                      <w:b/>
                      <w:color w:val="333333"/>
                      <w:sz w:val="21"/>
                      <w:szCs w:val="21"/>
                    </w:rPr>
                  </w:pPr>
                  <w:r w:rsidRPr="00B555E8">
                    <w:rPr>
                      <w:rFonts w:ascii="Arial" w:eastAsia="Times New Roman" w:hAnsi="Arial" w:cs="Arial"/>
                      <w:b/>
                      <w:color w:val="333333"/>
                      <w:sz w:val="21"/>
                      <w:szCs w:val="21"/>
                    </w:rPr>
                    <w:t>Road Not Taken</w:t>
                  </w:r>
                  <w:r w:rsidR="008B5D8F">
                    <w:rPr>
                      <w:rFonts w:ascii="Arial" w:eastAsia="Times New Roman" w:hAnsi="Arial" w:cs="Arial"/>
                      <w:b/>
                      <w:color w:val="333333"/>
                      <w:sz w:val="21"/>
                      <w:szCs w:val="21"/>
                    </w:rPr>
                    <w:t xml:space="preserve"> (748)</w:t>
                  </w:r>
                </w:p>
                <w:p w:rsidR="00B555E8" w:rsidRPr="008B5D8F" w:rsidRDefault="008B5D8F" w:rsidP="00B555E8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8B5D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-</w:t>
                  </w:r>
                  <w:r w:rsidR="00B555E8" w:rsidRPr="008B5D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Robert Frost</w:t>
                  </w:r>
                </w:p>
                <w:p w:rsidR="00B555E8" w:rsidRPr="00B555E8" w:rsidRDefault="00B555E8" w:rsidP="00B5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55E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Two roads diverged in a yellow wood,</w:t>
                  </w:r>
                  <w:r w:rsidRPr="00B555E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>And sorry I could not travel both</w:t>
                  </w:r>
                  <w:r w:rsidRPr="00B555E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 xml:space="preserve">And be one traveler, long I stood </w:t>
                  </w:r>
                  <w:r w:rsidRPr="00B555E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>And looked down one as far as I could</w:t>
                  </w:r>
                  <w:r w:rsidRPr="00B555E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 xml:space="preserve">To where it bent in the undergrowth; </w:t>
                  </w:r>
                </w:p>
                <w:p w:rsidR="00B555E8" w:rsidRPr="00B555E8" w:rsidRDefault="00FA727E" w:rsidP="00B555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2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3060065</wp:posOffset>
                            </wp:positionH>
                            <wp:positionV relativeFrom="paragraph">
                              <wp:posOffset>570865</wp:posOffset>
                            </wp:positionV>
                            <wp:extent cx="3171825" cy="2219325"/>
                            <wp:effectExtent l="0" t="3175" r="0" b="0"/>
                            <wp:wrapNone/>
                            <wp:docPr id="1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1825" cy="2219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B5D8F" w:rsidRPr="008B5D8F" w:rsidRDefault="007B5203">
                                        <w:pPr>
                                          <w:rPr>
                                            <w:rFonts w:ascii="Candara" w:hAnsi="Candara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B5203">
                                          <w:rPr>
                                            <w:rFonts w:ascii="Candara" w:hAnsi="Candar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Q:</w:t>
                                        </w:r>
                                        <w:r w:rsidR="008B5D8F" w:rsidRPr="008B5D8F">
                                          <w:rPr>
                                            <w:rFonts w:ascii="Candara" w:hAnsi="Candara"/>
                                            <w:sz w:val="24"/>
                                            <w:szCs w:val="24"/>
                                          </w:rPr>
                                          <w:t xml:space="preserve"> What path did the persona choose?  What’s ironic about that choice?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7" o:spid="_x0000_s1026" type="#_x0000_t202" style="position:absolute;margin-left:240.95pt;margin-top:44.95pt;width:249.75pt;height:17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" stroked="f">
                            <v:textbox>
                              <w:txbxContent>
                                <w:p w:rsidR="008B5D8F" w:rsidRPr="008B5D8F" w:rsidRDefault="007B5203">
                                  <w:pPr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</w:pPr>
                                  <w:r w:rsidRPr="007B5203">
                                    <w:rPr>
                                      <w:rFonts w:ascii="Candara" w:hAnsi="Candara"/>
                                      <w:b/>
                                      <w:sz w:val="24"/>
                                      <w:szCs w:val="24"/>
                                    </w:rPr>
                                    <w:t>Q:</w:t>
                                  </w:r>
                                  <w:r w:rsidR="008B5D8F" w:rsidRPr="008B5D8F">
                                    <w:rPr>
                                      <w:rFonts w:ascii="Candara" w:hAnsi="Candara"/>
                                      <w:sz w:val="24"/>
                                      <w:szCs w:val="24"/>
                                    </w:rPr>
                                    <w:t xml:space="preserve"> What path did the persona choose?  What’s ironic about that choice?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555E8" w:rsidRPr="00B555E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Then took the other, as just as fair</w:t>
                  </w:r>
                  <w:r w:rsidR="00B555E8" w:rsidRPr="00B555E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>And having perhaps the better claim,</w:t>
                  </w:r>
                  <w:r w:rsidR="00B555E8" w:rsidRPr="00B555E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>Because it was grassy and wanted wear;</w:t>
                  </w:r>
                  <w:r w:rsidR="00B555E8" w:rsidRPr="00B555E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>Though as for that, the passing there</w:t>
                  </w:r>
                  <w:r w:rsidR="00B555E8" w:rsidRPr="00B555E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 xml:space="preserve">Had worn them really about the same, </w:t>
                  </w:r>
                </w:p>
                <w:p w:rsidR="00B555E8" w:rsidRPr="00B555E8" w:rsidRDefault="00B555E8" w:rsidP="00B555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55E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And both that morning equally lay</w:t>
                  </w:r>
                  <w:r w:rsidRPr="00B555E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>In leaves no step had trodden black</w:t>
                  </w:r>
                  <w:r w:rsidRPr="00B555E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>Oh, I kept the first for another day!</w:t>
                  </w:r>
                  <w:r w:rsidRPr="00B555E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>Yet knowing how way leads on to way</w:t>
                  </w:r>
                  <w:proofErr w:type="gramStart"/>
                  <w:r w:rsidRPr="00B555E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,</w:t>
                  </w:r>
                  <w:proofErr w:type="gramEnd"/>
                  <w:r w:rsidRPr="00B555E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 xml:space="preserve">I doubted if I should ever come back. </w:t>
                  </w:r>
                </w:p>
                <w:p w:rsidR="00B555E8" w:rsidRPr="00B555E8" w:rsidRDefault="00B555E8" w:rsidP="00B555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55E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I shall be telling this with a sigh</w:t>
                  </w:r>
                  <w:r w:rsidRPr="00B555E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>Somewhere ages and ages hence</w:t>
                  </w:r>
                  <w:proofErr w:type="gramStart"/>
                  <w:r w:rsidRPr="00B555E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:</w:t>
                  </w:r>
                  <w:proofErr w:type="gramEnd"/>
                  <w:r w:rsidRPr="00B555E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 xml:space="preserve">two roads diverged in a wood, and I -- </w:t>
                  </w:r>
                  <w:r w:rsidRPr="00B555E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>I took the one less traveled by,</w:t>
                  </w:r>
                  <w:r w:rsidRPr="00B555E8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 xml:space="preserve">And that has made all the difference. </w:t>
                  </w:r>
                </w:p>
                <w:p w:rsidR="00B555E8" w:rsidRPr="00B555E8" w:rsidRDefault="00B555E8" w:rsidP="00B555E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555E8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</w:p>
              </w:tc>
            </w:tr>
          </w:tbl>
          <w:p w:rsidR="00B555E8" w:rsidRPr="00B555E8" w:rsidRDefault="00B555E8" w:rsidP="00B555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55E8" w:rsidRPr="00B555E8" w:rsidRDefault="00B555E8" w:rsidP="00B555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B555E8" w:rsidRDefault="00B555E8">
      <w:bookmarkStart w:id="0" w:name="_GoBack"/>
      <w:bookmarkEnd w:id="0"/>
    </w:p>
    <w:sectPr w:rsidR="00B555E8" w:rsidSect="004C59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8BC" w:rsidRDefault="00E428BC" w:rsidP="00B555E8">
      <w:pPr>
        <w:spacing w:after="0" w:line="240" w:lineRule="auto"/>
      </w:pPr>
      <w:r>
        <w:separator/>
      </w:r>
    </w:p>
  </w:endnote>
  <w:endnote w:type="continuationSeparator" w:id="0">
    <w:p w:rsidR="00E428BC" w:rsidRDefault="00E428BC" w:rsidP="00B5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F1" w:rsidRPr="00CE5CF1" w:rsidRDefault="007B5203" w:rsidP="00CE5CF1">
    <w:pPr>
      <w:pStyle w:val="Footer"/>
      <w:jc w:val="right"/>
      <w:rPr>
        <w:rFonts w:ascii="Candara" w:hAnsi="Candara"/>
        <w:i/>
        <w:sz w:val="24"/>
        <w:szCs w:val="24"/>
      </w:rPr>
    </w:pPr>
    <w:r>
      <w:rPr>
        <w:rFonts w:ascii="Candara" w:hAnsi="Candara"/>
        <w:i/>
        <w:sz w:val="24"/>
        <w:szCs w:val="24"/>
      </w:rPr>
      <w:t>Kite Runner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8BC" w:rsidRDefault="00E428BC" w:rsidP="00B555E8">
      <w:pPr>
        <w:spacing w:after="0" w:line="240" w:lineRule="auto"/>
      </w:pPr>
      <w:r>
        <w:separator/>
      </w:r>
    </w:p>
  </w:footnote>
  <w:footnote w:type="continuationSeparator" w:id="0">
    <w:p w:rsidR="00E428BC" w:rsidRDefault="00E428BC" w:rsidP="00B5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5E8" w:rsidRPr="00B555E8" w:rsidRDefault="00B555E8" w:rsidP="00B555E8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B555E8">
      <w:rPr>
        <w:rFonts w:ascii="Copperplate Gothic Bold" w:hAnsi="Copperplate Gothic Bold"/>
        <w:sz w:val="24"/>
        <w:szCs w:val="24"/>
        <w:u w:val="single"/>
      </w:rPr>
      <w:t>Character Poem Commentary</w:t>
    </w:r>
  </w:p>
  <w:p w:rsidR="00B555E8" w:rsidRDefault="00B555E8" w:rsidP="00B555E8">
    <w:pPr>
      <w:pStyle w:val="Header"/>
      <w:jc w:val="center"/>
      <w:rPr>
        <w:rFonts w:ascii="Candara" w:hAnsi="Candara"/>
        <w:i/>
        <w:sz w:val="24"/>
        <w:szCs w:val="24"/>
      </w:rPr>
    </w:pPr>
    <w:r w:rsidRPr="00B555E8">
      <w:rPr>
        <w:rFonts w:ascii="Candara" w:hAnsi="Candara"/>
        <w:i/>
        <w:sz w:val="24"/>
        <w:szCs w:val="24"/>
      </w:rPr>
      <w:t>Poems and Analysis</w:t>
    </w:r>
  </w:p>
  <w:p w:rsidR="003B112F" w:rsidRPr="00B555E8" w:rsidRDefault="003B112F" w:rsidP="00B555E8">
    <w:pPr>
      <w:pStyle w:val="Header"/>
      <w:jc w:val="center"/>
      <w:rPr>
        <w:rFonts w:ascii="Candara" w:hAnsi="Candara"/>
        <w:i/>
        <w:sz w:val="24"/>
        <w:szCs w:val="24"/>
      </w:rPr>
    </w:pPr>
    <w:r>
      <w:rPr>
        <w:rFonts w:ascii="Candara" w:hAnsi="Candara"/>
        <w:i/>
        <w:sz w:val="24"/>
        <w:szCs w:val="24"/>
      </w:rPr>
      <w:t>“Traveling Through the Dark” and “The Road Not Taken”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623A"/>
    <w:multiLevelType w:val="hybridMultilevel"/>
    <w:tmpl w:val="EC9CB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E8"/>
    <w:rsid w:val="00225172"/>
    <w:rsid w:val="002B46F2"/>
    <w:rsid w:val="003B112F"/>
    <w:rsid w:val="0044775B"/>
    <w:rsid w:val="004C5922"/>
    <w:rsid w:val="006C2369"/>
    <w:rsid w:val="007B5203"/>
    <w:rsid w:val="008B5D8F"/>
    <w:rsid w:val="00B34967"/>
    <w:rsid w:val="00B555E8"/>
    <w:rsid w:val="00CE5CF1"/>
    <w:rsid w:val="00D52273"/>
    <w:rsid w:val="00DB149F"/>
    <w:rsid w:val="00E428BC"/>
    <w:rsid w:val="00FA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E450C-89C5-4BB6-9CD6-F8C02CD5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5B"/>
  </w:style>
  <w:style w:type="paragraph" w:styleId="Heading3">
    <w:name w:val="heading 3"/>
    <w:basedOn w:val="Normal"/>
    <w:link w:val="Heading3Char"/>
    <w:uiPriority w:val="9"/>
    <w:qFormat/>
    <w:rsid w:val="00B55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5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B5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5E8"/>
  </w:style>
  <w:style w:type="paragraph" w:styleId="Footer">
    <w:name w:val="footer"/>
    <w:basedOn w:val="Normal"/>
    <w:link w:val="FooterChar"/>
    <w:uiPriority w:val="99"/>
    <w:unhideWhenUsed/>
    <w:rsid w:val="00B5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5E8"/>
  </w:style>
  <w:style w:type="paragraph" w:styleId="BalloonText">
    <w:name w:val="Balloon Text"/>
    <w:basedOn w:val="Normal"/>
    <w:link w:val="BalloonTextChar"/>
    <w:uiPriority w:val="99"/>
    <w:semiHidden/>
    <w:unhideWhenUsed/>
    <w:rsid w:val="00B5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555E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555E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55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55E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555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555E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783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44668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5</cp:revision>
  <dcterms:created xsi:type="dcterms:W3CDTF">2014-09-07T20:36:00Z</dcterms:created>
  <dcterms:modified xsi:type="dcterms:W3CDTF">2015-10-09T18:25:00Z</dcterms:modified>
</cp:coreProperties>
</file>