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D4" w:rsidRPr="00A65FD4" w:rsidRDefault="00B078AA" w:rsidP="00A65FD4">
      <w:pPr>
        <w:shd w:val="clear" w:color="auto" w:fill="FFFFFF"/>
        <w:spacing w:after="225" w:line="780" w:lineRule="atLeast"/>
        <w:outlineLvl w:val="0"/>
        <w:rPr>
          <w:rFonts w:ascii="Georgia" w:eastAsia="Times New Roman" w:hAnsi="Georgia" w:cs="Times New Roman"/>
          <w:b/>
          <w:bCs/>
          <w:color w:val="353535"/>
          <w:kern w:val="36"/>
          <w:sz w:val="52"/>
          <w:szCs w:val="52"/>
        </w:rPr>
      </w:pPr>
      <w:r>
        <w:rPr>
          <w:rFonts w:ascii="Georgia" w:eastAsia="Times New Roman" w:hAnsi="Georgia" w:cs="Times New Roman"/>
          <w:b/>
          <w:bCs/>
          <w:color w:val="353535"/>
          <w:kern w:val="36"/>
          <w:sz w:val="52"/>
          <w:szCs w:val="52"/>
        </w:rPr>
        <w:t>15</w:t>
      </w:r>
      <w:r w:rsidR="00A65FD4" w:rsidRPr="00A65FD4">
        <w:rPr>
          <w:rFonts w:ascii="Georgia" w:eastAsia="Times New Roman" w:hAnsi="Georgia" w:cs="Times New Roman"/>
          <w:b/>
          <w:bCs/>
          <w:color w:val="353535"/>
          <w:kern w:val="36"/>
          <w:sz w:val="52"/>
          <w:szCs w:val="52"/>
        </w:rPr>
        <w:t xml:space="preserve"> Tips for Killer Presentations</w:t>
      </w:r>
    </w:p>
    <w:p w:rsidR="00A65FD4" w:rsidRDefault="00A65FD4" w:rsidP="00A65FD4">
      <w:pPr>
        <w:shd w:val="clear" w:color="auto" w:fill="FFFFFF"/>
        <w:spacing w:after="270" w:line="510" w:lineRule="atLeast"/>
        <w:textAlignment w:val="top"/>
        <w:rPr>
          <w:rFonts w:ascii="Arial" w:eastAsia="Times New Roman" w:hAnsi="Arial" w:cs="Arial"/>
          <w:color w:val="575756"/>
          <w:sz w:val="29"/>
          <w:szCs w:val="29"/>
        </w:rPr>
      </w:pPr>
      <w:r w:rsidRPr="00A65FD4">
        <w:rPr>
          <w:rFonts w:ascii="Arial" w:eastAsia="Times New Roman" w:hAnsi="Arial" w:cs="Arial"/>
          <w:caps/>
          <w:color w:val="999998"/>
          <w:sz w:val="18"/>
        </w:rPr>
        <w:t>AUGUST 23 BY </w:t>
      </w:r>
      <w:hyperlink r:id="rId7" w:tooltip="Posts by Scott H Young" w:history="1">
        <w:r w:rsidRPr="00A65FD4">
          <w:rPr>
            <w:rFonts w:ascii="Arial" w:eastAsia="Times New Roman" w:hAnsi="Arial" w:cs="Arial"/>
            <w:caps/>
            <w:color w:val="999999"/>
            <w:sz w:val="18"/>
          </w:rPr>
          <w:t>SCOTT H YOUNG</w:t>
        </w:r>
      </w:hyperlink>
      <w:r w:rsidRPr="00A65FD4">
        <w:rPr>
          <w:rFonts w:ascii="Arial" w:eastAsia="Times New Roman" w:hAnsi="Arial" w:cs="Arial"/>
          <w:caps/>
          <w:color w:val="999998"/>
          <w:sz w:val="18"/>
        </w:rPr>
        <w:t> 1.3K SHARES | </w:t>
      </w:r>
      <w:hyperlink r:id="rId8" w:tooltip="View all posts in Communication" w:history="1">
        <w:r w:rsidRPr="00A65FD4">
          <w:rPr>
            <w:rFonts w:ascii="Arial" w:eastAsia="Times New Roman" w:hAnsi="Arial" w:cs="Arial"/>
            <w:caps/>
            <w:color w:val="999999"/>
            <w:sz w:val="18"/>
          </w:rPr>
          <w:t>COMMUNICATION</w:t>
        </w:r>
      </w:hyperlink>
      <w:r w:rsidRPr="00A65FD4">
        <w:rPr>
          <w:rFonts w:ascii="Arial" w:eastAsia="Times New Roman" w:hAnsi="Arial" w:cs="Arial"/>
          <w:caps/>
          <w:color w:val="999998"/>
          <w:sz w:val="18"/>
        </w:rPr>
        <w:t>, </w:t>
      </w:r>
      <w:hyperlink r:id="rId9" w:tooltip="View all posts in Featured" w:history="1">
        <w:r w:rsidRPr="00A65FD4">
          <w:rPr>
            <w:rFonts w:ascii="Arial" w:eastAsia="Times New Roman" w:hAnsi="Arial" w:cs="Arial"/>
            <w:caps/>
            <w:color w:val="999999"/>
            <w:sz w:val="18"/>
          </w:rPr>
          <w:t>FEATURED</w:t>
        </w:r>
      </w:hyperlink>
    </w:p>
    <w:p w:rsidR="00A65FD4" w:rsidRPr="00A65FD4" w:rsidRDefault="00A65FD4" w:rsidP="00A65FD4">
      <w:pPr>
        <w:shd w:val="clear" w:color="auto" w:fill="FFFFFF"/>
        <w:spacing w:after="270"/>
        <w:textAlignment w:val="top"/>
        <w:rPr>
          <w:rFonts w:ascii="Arial" w:eastAsia="Times New Roman" w:hAnsi="Arial" w:cs="Arial"/>
          <w:color w:val="575756"/>
        </w:rPr>
      </w:pPr>
      <w:r w:rsidRPr="00A65FD4">
        <w:rPr>
          <w:rFonts w:ascii="Arial" w:eastAsia="Times New Roman" w:hAnsi="Arial" w:cs="Arial"/>
          <w:color w:val="575756"/>
        </w:rPr>
        <w:t>Jerry Seinfeld has a skit where he points out that studies show public speaking is a bigger fear than death. That means, he claims, that if you are going to a funeral you are better off in the casket than doing the eulogy. While there isn’t a lot you can do to melt away your anxiety, the best start is simply to make a better presentation.</w:t>
      </w:r>
    </w:p>
    <w:p w:rsidR="00A65FD4" w:rsidRPr="00A65FD4" w:rsidRDefault="00A65FD4" w:rsidP="00A65FD4">
      <w:pPr>
        <w:shd w:val="clear" w:color="auto" w:fill="FFFFFF"/>
        <w:spacing w:after="270"/>
        <w:textAlignment w:val="top"/>
        <w:rPr>
          <w:rFonts w:ascii="Arial" w:eastAsia="Times New Roman" w:hAnsi="Arial" w:cs="Arial"/>
          <w:color w:val="575756"/>
        </w:rPr>
      </w:pPr>
      <w:r w:rsidRPr="00A65FD4">
        <w:rPr>
          <w:rFonts w:ascii="Arial" w:eastAsia="Times New Roman" w:hAnsi="Arial" w:cs="Arial"/>
          <w:color w:val="575756"/>
        </w:rPr>
        <w:t>Becoming a competent, rather than just confident, speaker requires a lot of practice. But here are a few things you can consider to start sharpening your presentation skills:</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Be Entertaining – Speeches should be entertaining and informative. I’m not saying you should act like a dancing monkey when giving a serious presentation. But unlike an e-mail or article, people expect some appeal to their emotions. Simply reciting dry facts without any passion or humor will make people less likely to pay attention.</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Slow Down – Nervous and inexperienced speakers tend to talk way to fast. Consciously slow your speech down and add pauses for emphasis.</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Eye Contact – Match eye contact with everyone in the room. I’ve also heard from salespeople that you shouldn’t focus all your attention on the decision maker since secretaries and assistants in the room may hold persuasive sway over their boss.</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15 Word Summary – Can you summarize your idea in fifteen words? If not, rewrite it and try again. Speaking is an inefficient medium for communicating information, so know what the important fifteen words are so they can be repeated.</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20-20 Rule – Another suggestion for slideshows. This one says that you should have twenty slides each lasting exactly twenty seconds. The 20-20 Rule forces you to be concise and to keep from boring people.</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Don’t Read – This one is a no brainer, but somehow Powerpoint makes people think they can get away with it. If you don’t know your speech without cues, that doesn’t just make you more distracting. It shows you don’t really understand your message, a huge blow to any confidence the audience has in you.</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Speeches are About Stories – If your presentation is going to be a longer one, explain your points through short stories, quips and anecdotes. Great speakers know how to use a story to create an emotional connection between ideas for the audience.</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Project Your Voice - Nothing is worse than a speaker you can’t hear. Even in the high-tech world of microphones and amplifiers, you need to be heard. Projecting your voice doesn’t mean yelling, rather standing up straight and letting your voice resonate on the air in your lungs rather than in the throat to produce a clearer sound.</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lastRenderedPageBreak/>
        <w:t>Don’t Plan Gestures - Any gestures you use need to be an extension of your message and any emotions that message conveys. Planned gestures look false because they don’t match your other involuntary body cues. You are better off keeping your hands to your side.</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 xml:space="preserve">“That’s a Good Question” – You can use statements like, “that’s a really good question,” or “I’m glad you asked me that,” to buy yourself a few moments to organize your response. Will the other people in the audience know you are using these filler sentences to reorder your thoughts? Probably not. And even if they do, it still makes the presentation </w:t>
      </w:r>
      <w:proofErr w:type="gramStart"/>
      <w:r w:rsidRPr="00A65FD4">
        <w:rPr>
          <w:rFonts w:ascii="Arial" w:eastAsia="Times New Roman" w:hAnsi="Arial" w:cs="Arial"/>
          <w:color w:val="575756"/>
        </w:rPr>
        <w:t>more smooth</w:t>
      </w:r>
      <w:proofErr w:type="gramEnd"/>
      <w:r w:rsidRPr="00A65FD4">
        <w:rPr>
          <w:rFonts w:ascii="Arial" w:eastAsia="Times New Roman" w:hAnsi="Arial" w:cs="Arial"/>
          <w:color w:val="575756"/>
        </w:rPr>
        <w:t xml:space="preserve"> than </w:t>
      </w:r>
      <w:proofErr w:type="spellStart"/>
      <w:r w:rsidRPr="00A65FD4">
        <w:rPr>
          <w:rFonts w:ascii="Arial" w:eastAsia="Times New Roman" w:hAnsi="Arial" w:cs="Arial"/>
          <w:color w:val="575756"/>
        </w:rPr>
        <w:t>um’s</w:t>
      </w:r>
      <w:proofErr w:type="spellEnd"/>
      <w:r w:rsidRPr="00A65FD4">
        <w:rPr>
          <w:rFonts w:ascii="Arial" w:eastAsia="Times New Roman" w:hAnsi="Arial" w:cs="Arial"/>
          <w:color w:val="575756"/>
        </w:rPr>
        <w:t xml:space="preserve"> and </w:t>
      </w:r>
      <w:proofErr w:type="spellStart"/>
      <w:r w:rsidRPr="00A65FD4">
        <w:rPr>
          <w:rFonts w:ascii="Arial" w:eastAsia="Times New Roman" w:hAnsi="Arial" w:cs="Arial"/>
          <w:color w:val="575756"/>
        </w:rPr>
        <w:t>ah’s</w:t>
      </w:r>
      <w:proofErr w:type="spellEnd"/>
      <w:r w:rsidRPr="00A65FD4">
        <w:rPr>
          <w:rFonts w:ascii="Arial" w:eastAsia="Times New Roman" w:hAnsi="Arial" w:cs="Arial"/>
          <w:color w:val="575756"/>
        </w:rPr>
        <w:t xml:space="preserve"> littering your answer.</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Breathe In Not Out – Feeling the urge to use presentation killers like ‘um,’ ‘ah,’ or ‘you know’? Replace those with a pause taking a short breath in. The pause may seem a bit awkward, but the audience will barely notice it.</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Get Practice – Join Toastmasters and practice your speaking skills regularly in front of an audience. Not only is it a fun time, but it will make you more competent and confident when you need to approach the podium.</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Don’t Apologize – Apologies are only useful if you’ve done something wrong. Don’t use them to excuse incompetence or humble yourself in front of an audience. Don’t apologize for your nervousness or a lack of preparation time. Most audience members can’t detect your anxiety, so don’t draw attention to it.</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 xml:space="preserve">Put </w:t>
      </w:r>
      <w:proofErr w:type="gramStart"/>
      <w:r w:rsidRPr="00A65FD4">
        <w:rPr>
          <w:rFonts w:ascii="Arial" w:eastAsia="Times New Roman" w:hAnsi="Arial" w:cs="Arial"/>
          <w:color w:val="575756"/>
        </w:rPr>
        <w:t>Yourself</w:t>
      </w:r>
      <w:proofErr w:type="gramEnd"/>
      <w:r w:rsidRPr="00A65FD4">
        <w:rPr>
          <w:rFonts w:ascii="Arial" w:eastAsia="Times New Roman" w:hAnsi="Arial" w:cs="Arial"/>
          <w:color w:val="575756"/>
        </w:rPr>
        <w:t xml:space="preserve"> in the Audience - When writing a speech, see it from the audiences perspective. What might they not understand? What might seem boring? Use WIIFM (What’s In It </w:t>
      </w:r>
      <w:proofErr w:type="gramStart"/>
      <w:r w:rsidRPr="00A65FD4">
        <w:rPr>
          <w:rFonts w:ascii="Arial" w:eastAsia="Times New Roman" w:hAnsi="Arial" w:cs="Arial"/>
          <w:color w:val="575756"/>
        </w:rPr>
        <w:t>For</w:t>
      </w:r>
      <w:proofErr w:type="gramEnd"/>
      <w:r w:rsidRPr="00A65FD4">
        <w:rPr>
          <w:rFonts w:ascii="Arial" w:eastAsia="Times New Roman" w:hAnsi="Arial" w:cs="Arial"/>
          <w:color w:val="575756"/>
        </w:rPr>
        <w:t xml:space="preserve"> Me) to guide you.</w:t>
      </w:r>
    </w:p>
    <w:p w:rsidR="00A65FD4" w:rsidRPr="00A65FD4" w:rsidRDefault="00A65FD4" w:rsidP="00A65FD4">
      <w:pPr>
        <w:numPr>
          <w:ilvl w:val="0"/>
          <w:numId w:val="1"/>
        </w:numPr>
        <w:shd w:val="clear" w:color="auto" w:fill="FFFFFF"/>
        <w:spacing w:before="100" w:beforeAutospacing="1" w:after="150"/>
        <w:ind w:left="375"/>
        <w:textAlignment w:val="top"/>
        <w:rPr>
          <w:rFonts w:ascii="Arial" w:eastAsia="Times New Roman" w:hAnsi="Arial" w:cs="Arial"/>
          <w:color w:val="575756"/>
        </w:rPr>
      </w:pPr>
      <w:r w:rsidRPr="00A65FD4">
        <w:rPr>
          <w:rFonts w:ascii="Arial" w:eastAsia="Times New Roman" w:hAnsi="Arial" w:cs="Arial"/>
          <w:color w:val="575756"/>
        </w:rPr>
        <w:t>Have Fun - Sounds impossible? With a little practice you can inject your passion for a subject into your presentations. Enthusiasm is contagious.</w:t>
      </w:r>
    </w:p>
    <w:p w:rsidR="00A65FD4" w:rsidRPr="00A65FD4" w:rsidRDefault="00A65FD4" w:rsidP="00A65FD4">
      <w:pPr>
        <w:shd w:val="clear" w:color="auto" w:fill="FFFFFF"/>
        <w:spacing w:after="270"/>
        <w:textAlignment w:val="top"/>
        <w:rPr>
          <w:rFonts w:ascii="Arial" w:eastAsia="Times New Roman" w:hAnsi="Arial" w:cs="Arial"/>
          <w:color w:val="575756"/>
        </w:rPr>
      </w:pPr>
      <w:r w:rsidRPr="00A65FD4">
        <w:rPr>
          <w:rFonts w:ascii="Arial" w:eastAsia="Times New Roman" w:hAnsi="Arial" w:cs="Arial"/>
          <w:color w:val="575756"/>
        </w:rPr>
        <w:t>What tips do you have for making killer presentations?</w:t>
      </w:r>
    </w:p>
    <w:p w:rsidR="00B309AD" w:rsidRPr="00A65FD4" w:rsidRDefault="00A65FD4" w:rsidP="00A65FD4">
      <w:hyperlink r:id="rId10" w:history="1">
        <w:r w:rsidRPr="00A65FD4">
          <w:rPr>
            <w:rStyle w:val="Hyperlink"/>
          </w:rPr>
          <w:t>http://www.lifehack.org/articles/communication/18-tips-for-killer-presentations.html</w:t>
        </w:r>
      </w:hyperlink>
    </w:p>
    <w:p w:rsidR="00A65FD4" w:rsidRPr="00A65FD4" w:rsidRDefault="00A65FD4" w:rsidP="00A65FD4"/>
    <w:sectPr w:rsidR="00A65FD4" w:rsidRPr="00A65FD4" w:rsidSect="00B309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CB" w:rsidRDefault="009F6ECB" w:rsidP="00A65FD4">
      <w:pPr>
        <w:spacing w:after="0" w:line="240" w:lineRule="auto"/>
      </w:pPr>
      <w:r>
        <w:separator/>
      </w:r>
    </w:p>
  </w:endnote>
  <w:endnote w:type="continuationSeparator" w:id="0">
    <w:p w:rsidR="009F6ECB" w:rsidRDefault="009F6ECB" w:rsidP="00A65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D4" w:rsidRPr="00A65FD4" w:rsidRDefault="00A65FD4" w:rsidP="00A65FD4">
    <w:pPr>
      <w:pStyle w:val="Footer"/>
      <w:jc w:val="right"/>
      <w:rPr>
        <w:i/>
      </w:rPr>
    </w:pPr>
    <w:r w:rsidRPr="00A65FD4">
      <w:rPr>
        <w:i/>
      </w:rPr>
      <w:t>Mentor 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CB" w:rsidRDefault="009F6ECB" w:rsidP="00A65FD4">
      <w:pPr>
        <w:spacing w:after="0" w:line="240" w:lineRule="auto"/>
      </w:pPr>
      <w:r>
        <w:separator/>
      </w:r>
    </w:p>
  </w:footnote>
  <w:footnote w:type="continuationSeparator" w:id="0">
    <w:p w:rsidR="009F6ECB" w:rsidRDefault="009F6ECB" w:rsidP="00A65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D4" w:rsidRPr="00A65FD4" w:rsidRDefault="00A65FD4" w:rsidP="00A65FD4">
    <w:pPr>
      <w:pStyle w:val="Header"/>
      <w:jc w:val="center"/>
      <w:rPr>
        <w:rFonts w:ascii="Copperplate Gothic Bold" w:hAnsi="Copperplate Gothic Bold"/>
        <w:u w:val="single"/>
      </w:rPr>
    </w:pPr>
    <w:r w:rsidRPr="00A65FD4">
      <w:rPr>
        <w:rFonts w:ascii="Copperplate Gothic Bold" w:hAnsi="Copperplate Gothic Bold"/>
        <w:u w:val="single"/>
      </w:rPr>
      <w:t>Mentor Text</w:t>
    </w:r>
  </w:p>
  <w:p w:rsidR="00A65FD4" w:rsidRPr="00A65FD4" w:rsidRDefault="00A65FD4" w:rsidP="00A65FD4">
    <w:pPr>
      <w:pStyle w:val="Header"/>
      <w:jc w:val="center"/>
      <w:rPr>
        <w:rFonts w:ascii="Candara" w:hAnsi="Candara"/>
        <w:i/>
      </w:rPr>
    </w:pPr>
    <w:r w:rsidRPr="00A65FD4">
      <w:rPr>
        <w:rFonts w:ascii="Candara" w:hAnsi="Candara"/>
        <w:i/>
      </w:rPr>
      <w:t>Presentation Tips—Final Exam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970"/>
    <w:multiLevelType w:val="multilevel"/>
    <w:tmpl w:val="9988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FD4"/>
    <w:rsid w:val="006E5D20"/>
    <w:rsid w:val="0085441E"/>
    <w:rsid w:val="009F6ECB"/>
    <w:rsid w:val="00A65FD4"/>
    <w:rsid w:val="00B078AA"/>
    <w:rsid w:val="00B3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D"/>
  </w:style>
  <w:style w:type="paragraph" w:styleId="Heading1">
    <w:name w:val="heading 1"/>
    <w:basedOn w:val="Normal"/>
    <w:link w:val="Heading1Char"/>
    <w:uiPriority w:val="9"/>
    <w:qFormat/>
    <w:rsid w:val="00A6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FD4"/>
  </w:style>
  <w:style w:type="paragraph" w:styleId="Footer">
    <w:name w:val="footer"/>
    <w:basedOn w:val="Normal"/>
    <w:link w:val="FooterChar"/>
    <w:uiPriority w:val="99"/>
    <w:semiHidden/>
    <w:unhideWhenUsed/>
    <w:rsid w:val="00A65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FD4"/>
  </w:style>
  <w:style w:type="paragraph" w:styleId="NormalWeb">
    <w:name w:val="Normal (Web)"/>
    <w:basedOn w:val="Normal"/>
    <w:uiPriority w:val="99"/>
    <w:semiHidden/>
    <w:unhideWhenUsed/>
    <w:rsid w:val="00A65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FD4"/>
    <w:rPr>
      <w:b/>
      <w:bCs/>
    </w:rPr>
  </w:style>
  <w:style w:type="character" w:customStyle="1" w:styleId="apple-converted-space">
    <w:name w:val="apple-converted-space"/>
    <w:basedOn w:val="DefaultParagraphFont"/>
    <w:rsid w:val="00A65FD4"/>
  </w:style>
  <w:style w:type="character" w:styleId="Emphasis">
    <w:name w:val="Emphasis"/>
    <w:basedOn w:val="DefaultParagraphFont"/>
    <w:uiPriority w:val="20"/>
    <w:qFormat/>
    <w:rsid w:val="00A65FD4"/>
    <w:rPr>
      <w:i/>
      <w:iCs/>
    </w:rPr>
  </w:style>
  <w:style w:type="character" w:customStyle="1" w:styleId="Heading1Char">
    <w:name w:val="Heading 1 Char"/>
    <w:basedOn w:val="DefaultParagraphFont"/>
    <w:link w:val="Heading1"/>
    <w:uiPriority w:val="9"/>
    <w:rsid w:val="00A65FD4"/>
    <w:rPr>
      <w:rFonts w:ascii="Times New Roman" w:eastAsia="Times New Roman" w:hAnsi="Times New Roman" w:cs="Times New Roman"/>
      <w:b/>
      <w:bCs/>
      <w:kern w:val="36"/>
      <w:sz w:val="48"/>
      <w:szCs w:val="48"/>
    </w:rPr>
  </w:style>
  <w:style w:type="character" w:customStyle="1" w:styleId="meta">
    <w:name w:val="meta"/>
    <w:basedOn w:val="DefaultParagraphFont"/>
    <w:rsid w:val="00A65FD4"/>
  </w:style>
  <w:style w:type="character" w:styleId="Hyperlink">
    <w:name w:val="Hyperlink"/>
    <w:basedOn w:val="DefaultParagraphFont"/>
    <w:uiPriority w:val="99"/>
    <w:unhideWhenUsed/>
    <w:rsid w:val="00A65FD4"/>
    <w:rPr>
      <w:color w:val="0000FF"/>
      <w:u w:val="single"/>
    </w:rPr>
  </w:style>
  <w:style w:type="character" w:customStyle="1" w:styleId="separator">
    <w:name w:val="separator"/>
    <w:basedOn w:val="DefaultParagraphFont"/>
    <w:rsid w:val="00A65FD4"/>
  </w:style>
</w:styles>
</file>

<file path=word/webSettings.xml><?xml version="1.0" encoding="utf-8"?>
<w:webSettings xmlns:r="http://schemas.openxmlformats.org/officeDocument/2006/relationships" xmlns:w="http://schemas.openxmlformats.org/wordprocessingml/2006/main">
  <w:divs>
    <w:div w:id="631638850">
      <w:bodyDiv w:val="1"/>
      <w:marLeft w:val="0"/>
      <w:marRight w:val="0"/>
      <w:marTop w:val="0"/>
      <w:marBottom w:val="0"/>
      <w:divBdr>
        <w:top w:val="none" w:sz="0" w:space="0" w:color="auto"/>
        <w:left w:val="none" w:sz="0" w:space="0" w:color="auto"/>
        <w:bottom w:val="none" w:sz="0" w:space="0" w:color="auto"/>
        <w:right w:val="none" w:sz="0" w:space="0" w:color="auto"/>
      </w:divBdr>
    </w:div>
    <w:div w:id="1378551192">
      <w:bodyDiv w:val="1"/>
      <w:marLeft w:val="0"/>
      <w:marRight w:val="0"/>
      <w:marTop w:val="0"/>
      <w:marBottom w:val="0"/>
      <w:divBdr>
        <w:top w:val="none" w:sz="0" w:space="0" w:color="auto"/>
        <w:left w:val="none" w:sz="0" w:space="0" w:color="auto"/>
        <w:bottom w:val="none" w:sz="0" w:space="0" w:color="auto"/>
        <w:right w:val="none" w:sz="0" w:space="0" w:color="auto"/>
      </w:divBdr>
      <w:divsChild>
        <w:div w:id="73767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hack.org/commun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hack.org/articles/author/scotthyo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fehack.org/articles/communication/18-tips-for-killer-presentations.html" TargetMode="External"/><Relationship Id="rId4" Type="http://schemas.openxmlformats.org/officeDocument/2006/relationships/webSettings" Target="webSettings.xml"/><Relationship Id="rId9" Type="http://schemas.openxmlformats.org/officeDocument/2006/relationships/hyperlink" Target="http://www.lifehack.org/featu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4185</Characters>
  <Application>Microsoft Office Word</Application>
  <DocSecurity>0</DocSecurity>
  <Lines>34</Lines>
  <Paragraphs>9</Paragraphs>
  <ScaleCrop>false</ScaleCrop>
  <Company>Harper Creek Community Schools</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2014-01-16T00:50:00Z</dcterms:created>
  <dcterms:modified xsi:type="dcterms:W3CDTF">2014-01-16T01:00:00Z</dcterms:modified>
</cp:coreProperties>
</file>