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C7" w:rsidRDefault="00DE3AE6">
      <w:pPr>
        <w:rPr>
          <w:sz w:val="24"/>
          <w:szCs w:val="24"/>
        </w:rPr>
      </w:pPr>
      <w:r w:rsidRPr="00576EC7">
        <w:rPr>
          <w:rFonts w:ascii="Copperplate Gothic Bold" w:hAnsi="Copperplate Gothic Bold"/>
          <w:sz w:val="24"/>
          <w:szCs w:val="24"/>
        </w:rPr>
        <w:t>Directions:</w:t>
      </w:r>
      <w:r w:rsidRPr="009D653A">
        <w:rPr>
          <w:sz w:val="24"/>
          <w:szCs w:val="24"/>
        </w:rPr>
        <w:t xml:space="preserve"> </w:t>
      </w:r>
    </w:p>
    <w:p w:rsidR="004C5922" w:rsidRPr="00576EC7" w:rsidRDefault="00DE3AE6">
      <w:pPr>
        <w:rPr>
          <w:sz w:val="24"/>
          <w:szCs w:val="24"/>
        </w:rPr>
      </w:pPr>
      <w:r w:rsidRPr="009D653A">
        <w:rPr>
          <w:rFonts w:ascii="Candara" w:hAnsi="Candara"/>
          <w:sz w:val="24"/>
          <w:szCs w:val="24"/>
        </w:rPr>
        <w:t>When reading a novel, paper, or prose section, try the golden line strategy</w:t>
      </w:r>
      <w:r w:rsidR="0083670B" w:rsidRPr="009D653A">
        <w:rPr>
          <w:rFonts w:ascii="Candara" w:hAnsi="Candara"/>
          <w:sz w:val="24"/>
          <w:szCs w:val="24"/>
        </w:rPr>
        <w:t xml:space="preserve">.  You first </w:t>
      </w:r>
      <w:r w:rsidR="0083670B" w:rsidRPr="00576EC7">
        <w:rPr>
          <w:rFonts w:ascii="Franklin Gothic Heavy" w:hAnsi="Franklin Gothic Heavy"/>
          <w:sz w:val="24"/>
          <w:szCs w:val="24"/>
          <w:highlight w:val="yellow"/>
          <w:u w:val="single"/>
        </w:rPr>
        <w:t>highlight</w:t>
      </w:r>
      <w:r w:rsidR="0083670B" w:rsidRPr="009D653A">
        <w:rPr>
          <w:rFonts w:ascii="Candara" w:hAnsi="Candara"/>
          <w:sz w:val="24"/>
          <w:szCs w:val="24"/>
        </w:rPr>
        <w:t xml:space="preserve"> the most important line, idea, or phrase in the passage.  Then you put an </w:t>
      </w:r>
      <w:r w:rsidR="0083670B" w:rsidRPr="009D653A">
        <w:rPr>
          <w:rFonts w:ascii="Franklin Gothic Heavy" w:hAnsi="Franklin Gothic Heavy"/>
          <w:sz w:val="24"/>
          <w:szCs w:val="24"/>
          <w:u w:val="single"/>
        </w:rPr>
        <w:t>annotation</w:t>
      </w:r>
      <w:r w:rsidR="0083670B" w:rsidRPr="009D653A">
        <w:rPr>
          <w:rFonts w:ascii="Candara" w:hAnsi="Candara"/>
          <w:sz w:val="24"/>
          <w:szCs w:val="24"/>
        </w:rPr>
        <w:t xml:space="preserve"> next to that golden line: </w:t>
      </w:r>
      <w:r w:rsidR="0083670B" w:rsidRPr="009D653A">
        <w:rPr>
          <w:rFonts w:ascii="Candara" w:hAnsi="Candara"/>
          <w:i/>
          <w:sz w:val="24"/>
          <w:szCs w:val="24"/>
        </w:rPr>
        <w:t>why is it important? What does it mean?  What do you notice?</w:t>
      </w:r>
    </w:p>
    <w:p w:rsidR="00DE3AE6" w:rsidRPr="009D653A" w:rsidRDefault="0083670B" w:rsidP="0083670B">
      <w:pPr>
        <w:jc w:val="center"/>
        <w:rPr>
          <w:sz w:val="24"/>
          <w:szCs w:val="24"/>
        </w:rPr>
      </w:pPr>
      <w:r w:rsidRPr="009D653A">
        <w:rPr>
          <w:sz w:val="24"/>
          <w:szCs w:val="24"/>
        </w:rPr>
        <w:t>***</w:t>
      </w:r>
    </w:p>
    <w:p w:rsidR="0083670B" w:rsidRPr="009D653A" w:rsidRDefault="0083670B">
      <w:pPr>
        <w:rPr>
          <w:rFonts w:ascii="Times New Roman" w:hAnsi="Times New Roman" w:cs="Times New Roman"/>
          <w:sz w:val="24"/>
          <w:szCs w:val="24"/>
        </w:rPr>
      </w:pPr>
    </w:p>
    <w:p w:rsidR="00DE3AE6" w:rsidRPr="009D653A" w:rsidRDefault="00DE3AE6">
      <w:pPr>
        <w:rPr>
          <w:rFonts w:ascii="Times New Roman" w:hAnsi="Times New Roman" w:cs="Times New Roman"/>
          <w:sz w:val="24"/>
          <w:szCs w:val="24"/>
        </w:rPr>
      </w:pPr>
      <w:r w:rsidRPr="009D653A">
        <w:rPr>
          <w:rFonts w:ascii="Times New Roman" w:hAnsi="Times New Roman" w:cs="Times New Roman"/>
          <w:sz w:val="24"/>
          <w:szCs w:val="24"/>
        </w:rPr>
        <w:t xml:space="preserve">At the corner is the store known as Soul Scrolls.  It’s a franchise: there are Soul Scrolls in every city corner, in every suburb, or so they say.  It must make a lot of profit. </w:t>
      </w:r>
    </w:p>
    <w:p w:rsidR="00DE3AE6" w:rsidRPr="009D653A" w:rsidRDefault="00DE3AE6">
      <w:pPr>
        <w:rPr>
          <w:rFonts w:ascii="Times New Roman" w:hAnsi="Times New Roman" w:cs="Times New Roman"/>
          <w:sz w:val="24"/>
          <w:szCs w:val="24"/>
        </w:rPr>
      </w:pPr>
      <w:r w:rsidRPr="009D653A">
        <w:rPr>
          <w:rFonts w:ascii="Times New Roman" w:hAnsi="Times New Roman" w:cs="Times New Roman"/>
          <w:sz w:val="24"/>
          <w:szCs w:val="24"/>
        </w:rPr>
        <w:t>The window of Soul Scrolls is shatterproof.  Behind it are printout machines, row on row of them; these machines are know</w:t>
      </w:r>
      <w:r w:rsidR="0083670B" w:rsidRPr="009D653A">
        <w:rPr>
          <w:rFonts w:ascii="Times New Roman" w:hAnsi="Times New Roman" w:cs="Times New Roman"/>
          <w:sz w:val="24"/>
          <w:szCs w:val="24"/>
        </w:rPr>
        <w:t>n</w:t>
      </w:r>
      <w:r w:rsidRPr="009D653A">
        <w:rPr>
          <w:rFonts w:ascii="Times New Roman" w:hAnsi="Times New Roman" w:cs="Times New Roman"/>
          <w:sz w:val="24"/>
          <w:szCs w:val="24"/>
        </w:rPr>
        <w:t xml:space="preserve"> as Holy Roller, but only among us, it’s a disrespectful nickname.  What the machines print is prayers, roll upon roll, prayers going out endlessly.  They’re ordered by </w:t>
      </w:r>
      <w:proofErr w:type="spellStart"/>
      <w:r w:rsidRPr="009D653A">
        <w:rPr>
          <w:rFonts w:ascii="Times New Roman" w:hAnsi="Times New Roman" w:cs="Times New Roman"/>
          <w:sz w:val="24"/>
          <w:szCs w:val="24"/>
        </w:rPr>
        <w:t>Compuphone</w:t>
      </w:r>
      <w:proofErr w:type="spellEnd"/>
      <w:r w:rsidRPr="009D653A">
        <w:rPr>
          <w:rFonts w:ascii="Times New Roman" w:hAnsi="Times New Roman" w:cs="Times New Roman"/>
          <w:sz w:val="24"/>
          <w:szCs w:val="24"/>
        </w:rPr>
        <w:t xml:space="preserve">, I </w:t>
      </w:r>
      <w:r w:rsidR="0083670B" w:rsidRPr="009D653A">
        <w:rPr>
          <w:rFonts w:ascii="Times New Roman" w:hAnsi="Times New Roman" w:cs="Times New Roman"/>
          <w:sz w:val="24"/>
          <w:szCs w:val="24"/>
        </w:rPr>
        <w:t>ha</w:t>
      </w:r>
      <w:r w:rsidRPr="009D653A">
        <w:rPr>
          <w:rFonts w:ascii="Times New Roman" w:hAnsi="Times New Roman" w:cs="Times New Roman"/>
          <w:sz w:val="24"/>
          <w:szCs w:val="24"/>
        </w:rPr>
        <w:t xml:space="preserve">ve overheard the Commander’s Wife doing it.  Ordering prayers from Soul </w:t>
      </w:r>
      <w:r w:rsidR="0083670B" w:rsidRPr="009D653A">
        <w:rPr>
          <w:rFonts w:ascii="Times New Roman" w:hAnsi="Times New Roman" w:cs="Times New Roman"/>
          <w:sz w:val="24"/>
          <w:szCs w:val="24"/>
        </w:rPr>
        <w:t>Scrolls</w:t>
      </w:r>
      <w:r w:rsidRPr="009D653A">
        <w:rPr>
          <w:rFonts w:ascii="Times New Roman" w:hAnsi="Times New Roman" w:cs="Times New Roman"/>
          <w:sz w:val="24"/>
          <w:szCs w:val="24"/>
        </w:rPr>
        <w:t xml:space="preserve"> is suppose to be a sign of piety and faithfulness to the </w:t>
      </w:r>
      <w:r w:rsidR="0083670B" w:rsidRPr="009D653A">
        <w:rPr>
          <w:rFonts w:ascii="Times New Roman" w:hAnsi="Times New Roman" w:cs="Times New Roman"/>
          <w:sz w:val="24"/>
          <w:szCs w:val="24"/>
        </w:rPr>
        <w:t>regime</w:t>
      </w:r>
      <w:r w:rsidRPr="009D653A">
        <w:rPr>
          <w:rFonts w:ascii="Times New Roman" w:hAnsi="Times New Roman" w:cs="Times New Roman"/>
          <w:sz w:val="24"/>
          <w:szCs w:val="24"/>
        </w:rPr>
        <w:t>, so of course the Commander’s Wives do it a lot.  It helps their husband’s careers.</w:t>
      </w:r>
    </w:p>
    <w:p w:rsidR="00DE3AE6" w:rsidRPr="009D653A" w:rsidRDefault="00DE3AE6">
      <w:pPr>
        <w:rPr>
          <w:rFonts w:ascii="Times New Roman" w:hAnsi="Times New Roman" w:cs="Times New Roman"/>
          <w:sz w:val="24"/>
          <w:szCs w:val="24"/>
        </w:rPr>
      </w:pPr>
      <w:r w:rsidRPr="009D653A">
        <w:rPr>
          <w:rFonts w:ascii="Times New Roman" w:hAnsi="Times New Roman" w:cs="Times New Roman"/>
          <w:sz w:val="24"/>
          <w:szCs w:val="24"/>
        </w:rPr>
        <w:t>There are fiv</w:t>
      </w:r>
      <w:r w:rsidR="004B3801" w:rsidRPr="009D653A">
        <w:rPr>
          <w:rFonts w:ascii="Times New Roman" w:hAnsi="Times New Roman" w:cs="Times New Roman"/>
          <w:sz w:val="24"/>
          <w:szCs w:val="24"/>
        </w:rPr>
        <w:t>e different prayers: for health</w:t>
      </w:r>
      <w:r w:rsidRPr="009D653A">
        <w:rPr>
          <w:rFonts w:ascii="Times New Roman" w:hAnsi="Times New Roman" w:cs="Times New Roman"/>
          <w:sz w:val="24"/>
          <w:szCs w:val="24"/>
        </w:rPr>
        <w:t xml:space="preserve">, wealth, a death, a birth, a sin.  You pick the one you want, punch in the number, then </w:t>
      </w:r>
      <w:r w:rsidR="0083670B" w:rsidRPr="009D653A">
        <w:rPr>
          <w:rFonts w:ascii="Times New Roman" w:hAnsi="Times New Roman" w:cs="Times New Roman"/>
          <w:sz w:val="24"/>
          <w:szCs w:val="24"/>
        </w:rPr>
        <w:t>punch</w:t>
      </w:r>
      <w:r w:rsidRPr="009D653A">
        <w:rPr>
          <w:rFonts w:ascii="Times New Roman" w:hAnsi="Times New Roman" w:cs="Times New Roman"/>
          <w:sz w:val="24"/>
          <w:szCs w:val="24"/>
        </w:rPr>
        <w:t xml:space="preserve"> in your own number so your account will be </w:t>
      </w:r>
      <w:r w:rsidR="0083670B" w:rsidRPr="009D653A">
        <w:rPr>
          <w:rFonts w:ascii="Times New Roman" w:hAnsi="Times New Roman" w:cs="Times New Roman"/>
          <w:sz w:val="24"/>
          <w:szCs w:val="24"/>
        </w:rPr>
        <w:t>debited</w:t>
      </w:r>
      <w:r w:rsidRPr="009D653A">
        <w:rPr>
          <w:rFonts w:ascii="Times New Roman" w:hAnsi="Times New Roman" w:cs="Times New Roman"/>
          <w:sz w:val="24"/>
          <w:szCs w:val="24"/>
        </w:rPr>
        <w:t>, and punch in the number of times you want the prayer repeated.</w:t>
      </w:r>
    </w:p>
    <w:p w:rsidR="00DE3AE6" w:rsidRPr="009D653A" w:rsidRDefault="00DE3AE6">
      <w:pPr>
        <w:rPr>
          <w:rFonts w:ascii="Times New Roman" w:hAnsi="Times New Roman" w:cs="Times New Roman"/>
          <w:sz w:val="24"/>
          <w:szCs w:val="24"/>
        </w:rPr>
      </w:pPr>
      <w:r w:rsidRPr="009D653A">
        <w:rPr>
          <w:rFonts w:ascii="Times New Roman" w:hAnsi="Times New Roman" w:cs="Times New Roman"/>
          <w:sz w:val="24"/>
          <w:szCs w:val="24"/>
        </w:rPr>
        <w:t xml:space="preserve">The machines talk as they print out the prayers; if you like, you can go </w:t>
      </w:r>
      <w:r w:rsidR="0083670B" w:rsidRPr="009D653A">
        <w:rPr>
          <w:rFonts w:ascii="Times New Roman" w:hAnsi="Times New Roman" w:cs="Times New Roman"/>
          <w:sz w:val="24"/>
          <w:szCs w:val="24"/>
        </w:rPr>
        <w:t>inside</w:t>
      </w:r>
      <w:r w:rsidRPr="009D653A">
        <w:rPr>
          <w:rFonts w:ascii="Times New Roman" w:hAnsi="Times New Roman" w:cs="Times New Roman"/>
          <w:sz w:val="24"/>
          <w:szCs w:val="24"/>
        </w:rPr>
        <w:t xml:space="preserve"> and listen to them, the toneless metallic voices repeating the same thing over and over.  Once the prayers have been printed out and said, the paper rolls back through another slot and is recycled into fresh paper again.  There are no people inside the building: the machines run by themselves.  You can’t hear the voices from outside; only the murmur, a hum, like a devout crowd, on its knees.  Each machine has an eye painted in gold on the slide, flanked by two small golden wings.</w:t>
      </w:r>
    </w:p>
    <w:p w:rsidR="00DE3AE6" w:rsidRPr="009D653A" w:rsidRDefault="00DE3AE6">
      <w:pPr>
        <w:rPr>
          <w:rFonts w:ascii="Times New Roman" w:hAnsi="Times New Roman" w:cs="Times New Roman"/>
          <w:sz w:val="24"/>
          <w:szCs w:val="24"/>
        </w:rPr>
      </w:pPr>
      <w:r w:rsidRPr="009D653A">
        <w:rPr>
          <w:rFonts w:ascii="Times New Roman" w:hAnsi="Times New Roman" w:cs="Times New Roman"/>
          <w:sz w:val="24"/>
          <w:szCs w:val="24"/>
        </w:rPr>
        <w:t xml:space="preserve">I try to remember what this place </w:t>
      </w:r>
      <w:r w:rsidR="004B3801" w:rsidRPr="009D653A">
        <w:rPr>
          <w:rFonts w:ascii="Times New Roman" w:hAnsi="Times New Roman" w:cs="Times New Roman"/>
          <w:sz w:val="24"/>
          <w:szCs w:val="24"/>
        </w:rPr>
        <w:t>was</w:t>
      </w:r>
      <w:r w:rsidRPr="009D653A">
        <w:rPr>
          <w:rFonts w:ascii="Times New Roman" w:hAnsi="Times New Roman" w:cs="Times New Roman"/>
          <w:sz w:val="24"/>
          <w:szCs w:val="24"/>
        </w:rPr>
        <w:t xml:space="preserve"> when it was a store, before it was turned into Soul Scrolls.  I think it was lingerie.  </w:t>
      </w:r>
      <w:r w:rsidR="0083670B" w:rsidRPr="009D653A">
        <w:rPr>
          <w:rFonts w:ascii="Times New Roman" w:hAnsi="Times New Roman" w:cs="Times New Roman"/>
          <w:sz w:val="24"/>
          <w:szCs w:val="24"/>
        </w:rPr>
        <w:t>Pink and sliver boxes, colored pantyhose, brassieres with lace, silk scarves?  Something lost (166-167).</w:t>
      </w:r>
    </w:p>
    <w:p w:rsidR="00576EC7" w:rsidRPr="00576EC7" w:rsidRDefault="00576EC7">
      <w:pPr>
        <w:rPr>
          <w:rFonts w:ascii="Times New Roman" w:hAnsi="Times New Roman" w:cs="Times New Roman"/>
        </w:rPr>
      </w:pPr>
      <w:r w:rsidRPr="00576EC7">
        <w:rPr>
          <w:rFonts w:ascii="Arial Black" w:hAnsi="Arial Black" w:cs="Times New Roman"/>
          <w:highlight w:val="yellow"/>
          <w:u w:val="single"/>
        </w:rPr>
        <w:t>Discussion:</w:t>
      </w:r>
      <w:r w:rsidRPr="00576EC7">
        <w:rPr>
          <w:rFonts w:ascii="Times New Roman" w:hAnsi="Times New Roman" w:cs="Times New Roman"/>
          <w:highlight w:val="yellow"/>
        </w:rPr>
        <w:t xml:space="preserve"> </w:t>
      </w:r>
      <w:r w:rsidRPr="00576EC7">
        <w:rPr>
          <w:rFonts w:ascii="Candara" w:hAnsi="Candara" w:cs="Times New Roman"/>
          <w:highlight w:val="yellow"/>
        </w:rPr>
        <w:t>Write down 3-4 things worth discussing from this passage with the class…</w:t>
      </w:r>
      <w:bookmarkStart w:id="0" w:name="_GoBack"/>
      <w:bookmarkEnd w:id="0"/>
    </w:p>
    <w:sectPr w:rsidR="00576EC7" w:rsidRPr="00576EC7" w:rsidSect="004C59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C0" w:rsidRDefault="00F723C0" w:rsidP="00DE3AE6">
      <w:pPr>
        <w:spacing w:after="0" w:line="240" w:lineRule="auto"/>
      </w:pPr>
      <w:r>
        <w:separator/>
      </w:r>
    </w:p>
  </w:endnote>
  <w:endnote w:type="continuationSeparator" w:id="0">
    <w:p w:rsidR="00F723C0" w:rsidRDefault="00F723C0" w:rsidP="00DE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EC7" w:rsidRPr="00576EC7" w:rsidRDefault="00F839A3" w:rsidP="00576EC7">
    <w:pPr>
      <w:pStyle w:val="Footer"/>
      <w:jc w:val="right"/>
      <w:rPr>
        <w:rFonts w:ascii="Candara" w:hAnsi="Candara"/>
        <w:i/>
      </w:rPr>
    </w:pPr>
    <w:r>
      <w:rPr>
        <w:rFonts w:ascii="Candara" w:hAnsi="Candara"/>
        <w:i/>
      </w:rPr>
      <w:t>Handmaid’s 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C0" w:rsidRDefault="00F723C0" w:rsidP="00DE3AE6">
      <w:pPr>
        <w:spacing w:after="0" w:line="240" w:lineRule="auto"/>
      </w:pPr>
      <w:r>
        <w:separator/>
      </w:r>
    </w:p>
  </w:footnote>
  <w:footnote w:type="continuationSeparator" w:id="0">
    <w:p w:rsidR="00F723C0" w:rsidRDefault="00F723C0" w:rsidP="00DE3A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E6" w:rsidRPr="00DE3AE6" w:rsidRDefault="00DE3AE6" w:rsidP="00DE3AE6">
    <w:pPr>
      <w:pStyle w:val="Header"/>
      <w:jc w:val="center"/>
      <w:rPr>
        <w:rFonts w:ascii="Copperplate Gothic Bold" w:hAnsi="Copperplate Gothic Bold"/>
        <w:sz w:val="24"/>
        <w:szCs w:val="24"/>
        <w:u w:val="single"/>
      </w:rPr>
    </w:pPr>
    <w:r w:rsidRPr="00DE3AE6">
      <w:rPr>
        <w:rFonts w:ascii="Copperplate Gothic Bold" w:hAnsi="Copperplate Gothic Bold"/>
        <w:sz w:val="24"/>
        <w:szCs w:val="24"/>
        <w:u w:val="single"/>
      </w:rPr>
      <w:t>Soul Scrolls</w:t>
    </w:r>
  </w:p>
  <w:p w:rsidR="00DE3AE6" w:rsidRPr="00DE3AE6" w:rsidRDefault="00DE3AE6" w:rsidP="00DE3AE6">
    <w:pPr>
      <w:pStyle w:val="Header"/>
      <w:jc w:val="center"/>
      <w:rPr>
        <w:rFonts w:ascii="Candara" w:hAnsi="Candara"/>
        <w:i/>
        <w:sz w:val="24"/>
        <w:szCs w:val="24"/>
      </w:rPr>
    </w:pPr>
    <w:r w:rsidRPr="00DE3AE6">
      <w:rPr>
        <w:rFonts w:ascii="Candara" w:hAnsi="Candara"/>
        <w:i/>
        <w:sz w:val="24"/>
        <w:szCs w:val="24"/>
      </w:rPr>
      <w:t>Close Reading and Golden Lines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E6"/>
    <w:rsid w:val="002A6594"/>
    <w:rsid w:val="003802D3"/>
    <w:rsid w:val="0044775B"/>
    <w:rsid w:val="004B3801"/>
    <w:rsid w:val="004C5922"/>
    <w:rsid w:val="00576EC7"/>
    <w:rsid w:val="0072040C"/>
    <w:rsid w:val="00757EFF"/>
    <w:rsid w:val="0081597B"/>
    <w:rsid w:val="0083670B"/>
    <w:rsid w:val="009D653A"/>
    <w:rsid w:val="00B51287"/>
    <w:rsid w:val="00DE3AE6"/>
    <w:rsid w:val="00E20800"/>
    <w:rsid w:val="00F723C0"/>
    <w:rsid w:val="00F8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7D830-7B92-4D3D-AF12-8839DC92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E6"/>
  </w:style>
  <w:style w:type="paragraph" w:styleId="Footer">
    <w:name w:val="footer"/>
    <w:basedOn w:val="Normal"/>
    <w:link w:val="FooterChar"/>
    <w:uiPriority w:val="99"/>
    <w:unhideWhenUsed/>
    <w:rsid w:val="00DE3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dcterms:created xsi:type="dcterms:W3CDTF">2015-11-16T12:51:00Z</dcterms:created>
  <dcterms:modified xsi:type="dcterms:W3CDTF">2015-11-16T12:51:00Z</dcterms:modified>
</cp:coreProperties>
</file>