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5B" w:rsidRPr="00D44CFE" w:rsidRDefault="007A14A3" w:rsidP="00172680">
      <w:pPr>
        <w:pStyle w:val="ListParagraph"/>
        <w:numPr>
          <w:ilvl w:val="0"/>
          <w:numId w:val="4"/>
        </w:numPr>
        <w:spacing w:after="0" w:line="240" w:lineRule="auto"/>
        <w:rPr>
          <w:i/>
        </w:rPr>
      </w:pPr>
      <w:r>
        <w:rPr>
          <w:rFonts w:ascii="Franklin Gothic Heavy" w:hAnsi="Franklin Gothic Heavy"/>
        </w:rPr>
        <w:t>Introduction</w:t>
      </w:r>
      <w:r w:rsidR="009E665B" w:rsidRPr="00172680">
        <w:rPr>
          <w:rFonts w:ascii="Franklin Gothic Heavy" w:hAnsi="Franklin Gothic Heavy"/>
        </w:rPr>
        <w:t xml:space="preserve">: </w:t>
      </w:r>
      <w:r w:rsidR="009E665B" w:rsidRPr="00172680">
        <w:rPr>
          <w:rFonts w:ascii="Candara" w:hAnsi="Candara"/>
          <w:i/>
        </w:rPr>
        <w:t>Write down a complete sentence</w:t>
      </w:r>
      <w:r w:rsidR="00D44CFE">
        <w:rPr>
          <w:rFonts w:ascii="Candara" w:hAnsi="Candara"/>
          <w:i/>
        </w:rPr>
        <w:t xml:space="preserve"> in the space below</w:t>
      </w:r>
      <w:r w:rsidR="009E665B" w:rsidRPr="00172680">
        <w:rPr>
          <w:rFonts w:ascii="Candara" w:hAnsi="Candara"/>
          <w:i/>
        </w:rPr>
        <w:t>.  It could be about anything, any topic—but make sure it is complete!</w:t>
      </w:r>
    </w:p>
    <w:p w:rsidR="00D44CFE" w:rsidRDefault="00D44CFE" w:rsidP="00D44CFE">
      <w:pPr>
        <w:spacing w:after="0" w:line="240" w:lineRule="auto"/>
        <w:rPr>
          <w:i/>
        </w:rPr>
      </w:pPr>
    </w:p>
    <w:p w:rsidR="00D44CFE" w:rsidRDefault="00D44CFE" w:rsidP="00D44CFE">
      <w:pPr>
        <w:spacing w:after="0" w:line="240" w:lineRule="auto"/>
        <w:rPr>
          <w:i/>
        </w:rPr>
      </w:pPr>
    </w:p>
    <w:p w:rsidR="00D44CFE" w:rsidRPr="00D44CFE" w:rsidRDefault="00D44CFE" w:rsidP="00D44CFE">
      <w:pPr>
        <w:spacing w:after="0" w:line="240" w:lineRule="auto"/>
        <w:rPr>
          <w:i/>
        </w:rPr>
      </w:pPr>
    </w:p>
    <w:p w:rsidR="002B6472" w:rsidRPr="00D44CFE" w:rsidRDefault="009E665B" w:rsidP="00D44CFE">
      <w:pPr>
        <w:pStyle w:val="ListParagraph"/>
        <w:numPr>
          <w:ilvl w:val="0"/>
          <w:numId w:val="4"/>
        </w:numPr>
        <w:spacing w:after="0" w:line="240" w:lineRule="auto"/>
        <w:rPr>
          <w:i/>
        </w:rPr>
      </w:pPr>
      <w:r w:rsidRPr="00D44CFE">
        <w:rPr>
          <w:rFonts w:ascii="Franklin Gothic Heavy" w:hAnsi="Franklin Gothic Heavy"/>
        </w:rPr>
        <w:t>Discussion:</w:t>
      </w:r>
      <w:r w:rsidRPr="00D44CFE">
        <w:rPr>
          <w:i/>
        </w:rPr>
        <w:t xml:space="preserve"> Reflect on your sentence: What did you do? How do we know your sentence is complete? Explain…</w:t>
      </w:r>
    </w:p>
    <w:p w:rsidR="009E665B" w:rsidRDefault="009E665B" w:rsidP="009E665B">
      <w:pPr>
        <w:spacing w:after="0" w:line="240" w:lineRule="auto"/>
        <w:rPr>
          <w:i/>
        </w:rPr>
      </w:pPr>
    </w:p>
    <w:p w:rsidR="00D44CFE" w:rsidRDefault="00D44CFE" w:rsidP="009E665B">
      <w:pPr>
        <w:spacing w:after="0" w:line="240" w:lineRule="auto"/>
        <w:rPr>
          <w:i/>
        </w:rPr>
      </w:pPr>
    </w:p>
    <w:p w:rsidR="00D44CFE" w:rsidRDefault="00D44CFE" w:rsidP="009E665B">
      <w:pPr>
        <w:spacing w:after="0" w:line="240" w:lineRule="auto"/>
        <w:rPr>
          <w:i/>
        </w:rPr>
      </w:pPr>
    </w:p>
    <w:p w:rsidR="009E665B" w:rsidRDefault="009E665B" w:rsidP="009E665B">
      <w:pPr>
        <w:spacing w:after="0" w:line="240" w:lineRule="auto"/>
        <w:ind w:left="360"/>
        <w:rPr>
          <w:i/>
        </w:rPr>
      </w:pPr>
    </w:p>
    <w:p w:rsidR="009E665B" w:rsidRPr="00D44CFE" w:rsidRDefault="009E665B" w:rsidP="00D44CFE">
      <w:pPr>
        <w:pStyle w:val="ListParagraph"/>
        <w:numPr>
          <w:ilvl w:val="0"/>
          <w:numId w:val="4"/>
        </w:numPr>
        <w:spacing w:after="0" w:line="240" w:lineRule="auto"/>
        <w:rPr>
          <w:i/>
        </w:rPr>
      </w:pPr>
      <w:r w:rsidRPr="00D44CFE">
        <w:rPr>
          <w:rFonts w:ascii="Franklin Gothic Heavy" w:hAnsi="Franklin Gothic Heavy"/>
        </w:rPr>
        <w:t xml:space="preserve">Mentor Text: </w:t>
      </w:r>
      <w:r w:rsidRPr="00D44CFE">
        <w:rPr>
          <w:rFonts w:ascii="Candara" w:hAnsi="Candara"/>
          <w:i/>
        </w:rPr>
        <w:t xml:space="preserve">Read the excerpt from </w:t>
      </w:r>
      <w:r w:rsidRPr="00D44CFE">
        <w:rPr>
          <w:rFonts w:ascii="Candara" w:hAnsi="Candara"/>
          <w:i/>
          <w:u w:val="single"/>
        </w:rPr>
        <w:t>The Book Thief</w:t>
      </w:r>
      <w:r w:rsidRPr="00D44CFE">
        <w:rPr>
          <w:rFonts w:ascii="Candara" w:hAnsi="Candara"/>
          <w:i/>
        </w:rPr>
        <w:t xml:space="preserve"> by Markus Zusak (pages 119-121). While reading, highlight or underline </w:t>
      </w:r>
      <w:r w:rsidRPr="00D44CFE">
        <w:rPr>
          <w:rFonts w:ascii="Candara" w:hAnsi="Candara"/>
          <w:b/>
          <w:i/>
          <w:u w:val="single"/>
        </w:rPr>
        <w:t>short sentences</w:t>
      </w:r>
      <w:r w:rsidR="002267D3">
        <w:rPr>
          <w:rFonts w:ascii="Candara" w:hAnsi="Candara"/>
          <w:b/>
          <w:i/>
          <w:u w:val="single"/>
        </w:rPr>
        <w:t xml:space="preserve"> (1-3 words long)</w:t>
      </w:r>
      <w:r w:rsidRPr="00D44CFE">
        <w:rPr>
          <w:rFonts w:ascii="Candara" w:hAnsi="Candara"/>
          <w:i/>
        </w:rPr>
        <w:t xml:space="preserve"> that stand out to you in the reading…</w:t>
      </w:r>
    </w:p>
    <w:p w:rsidR="009E665B" w:rsidRDefault="009E665B" w:rsidP="009E665B">
      <w:pPr>
        <w:spacing w:after="0"/>
        <w:rPr>
          <w:rFonts w:ascii="Candara" w:hAnsi="Candara"/>
        </w:rPr>
      </w:pPr>
    </w:p>
    <w:p w:rsidR="009E665B" w:rsidRDefault="009E665B" w:rsidP="009E665B">
      <w:pPr>
        <w:spacing w:after="0"/>
        <w:rPr>
          <w:rFonts w:ascii="Bookman Old Style" w:hAnsi="Bookman Old Style"/>
        </w:rPr>
      </w:pPr>
      <w:r>
        <w:rPr>
          <w:rFonts w:ascii="Bookman Old Style" w:hAnsi="Bookman Old Style"/>
        </w:rPr>
        <w:t>Perhaps they were damp.  Perhaps the fire didn’t burn long enough to fully reach the depth where they sat.  Whatever the reason, they were huddled among the ashes, shaken. Survivors.</w:t>
      </w:r>
    </w:p>
    <w:p w:rsidR="009E665B" w:rsidRDefault="009E665B" w:rsidP="009E665B">
      <w:pPr>
        <w:spacing w:after="0"/>
        <w:ind w:firstLine="720"/>
        <w:rPr>
          <w:rFonts w:ascii="Bookman Old Style" w:hAnsi="Bookman Old Style"/>
        </w:rPr>
      </w:pPr>
      <w:r>
        <w:rPr>
          <w:rFonts w:ascii="Bookman Old Style" w:hAnsi="Bookman Old Style"/>
        </w:rPr>
        <w:t xml:space="preserve">“Three books.” Liesel spoke softly and she looked at the backs of the men. </w:t>
      </w:r>
    </w:p>
    <w:p w:rsidR="009E665B" w:rsidRDefault="009E665B" w:rsidP="009E665B">
      <w:pPr>
        <w:spacing w:after="0"/>
        <w:rPr>
          <w:rFonts w:ascii="Bookman Old Style" w:hAnsi="Bookman Old Style"/>
        </w:rPr>
      </w:pPr>
      <w:r>
        <w:rPr>
          <w:rFonts w:ascii="Bookman Old Style" w:hAnsi="Bookman Old Style"/>
        </w:rPr>
        <w:t>“Come on,” said one of them. “Hurry up, will you, I’m starving.”</w:t>
      </w:r>
    </w:p>
    <w:p w:rsidR="009E665B" w:rsidRDefault="009E665B" w:rsidP="009E665B">
      <w:pPr>
        <w:spacing w:after="0"/>
        <w:rPr>
          <w:rFonts w:ascii="Bookman Old Style" w:hAnsi="Bookman Old Style"/>
        </w:rPr>
      </w:pPr>
      <w:r>
        <w:rPr>
          <w:rFonts w:ascii="Bookman Old Style" w:hAnsi="Bookman Old Style"/>
        </w:rPr>
        <w:t>They moved toward the truck.</w:t>
      </w:r>
    </w:p>
    <w:p w:rsidR="009E665B" w:rsidRDefault="009E665B" w:rsidP="009E665B">
      <w:pPr>
        <w:spacing w:after="0"/>
        <w:rPr>
          <w:rFonts w:ascii="Bookman Old Style" w:hAnsi="Bookman Old Style"/>
        </w:rPr>
      </w:pPr>
      <w:r>
        <w:rPr>
          <w:rFonts w:ascii="Bookman Old Style" w:hAnsi="Bookman Old Style"/>
        </w:rPr>
        <w:t>The threesome of books poked their noses out.</w:t>
      </w:r>
    </w:p>
    <w:p w:rsidR="009E665B" w:rsidRDefault="009E665B" w:rsidP="009E665B">
      <w:pPr>
        <w:spacing w:after="0"/>
        <w:rPr>
          <w:rFonts w:ascii="Bookman Old Style" w:hAnsi="Bookman Old Style"/>
        </w:rPr>
      </w:pPr>
      <w:r>
        <w:rPr>
          <w:rFonts w:ascii="Bookman Old Style" w:hAnsi="Bookman Old Style"/>
        </w:rPr>
        <w:t>Liesel moved in.</w:t>
      </w:r>
    </w:p>
    <w:p w:rsidR="009E665B" w:rsidRDefault="009E665B" w:rsidP="009E665B">
      <w:pPr>
        <w:spacing w:after="0"/>
        <w:rPr>
          <w:rFonts w:ascii="Bookman Old Style" w:hAnsi="Bookman Old Style"/>
        </w:rPr>
      </w:pPr>
    </w:p>
    <w:p w:rsidR="009E665B" w:rsidRDefault="009E665B" w:rsidP="009E665B">
      <w:pPr>
        <w:spacing w:after="0"/>
        <w:rPr>
          <w:rFonts w:ascii="Bookman Old Style" w:hAnsi="Bookman Old Style"/>
        </w:rPr>
      </w:pPr>
      <w:r>
        <w:rPr>
          <w:rFonts w:ascii="Bookman Old Style" w:hAnsi="Bookman Old Style"/>
        </w:rPr>
        <w:t>The heat was still strong enough to warm her when she stood at the foot of the ash heap.  When she reached her hand in, she was bitten, but on the second attempt, she made sure she was fast enough.  She latched onto the closest of the books.  It was hot, but it was also wet, burned only at the edges, but otherwise unhurt.</w:t>
      </w:r>
    </w:p>
    <w:p w:rsidR="009E665B" w:rsidRDefault="009E665B" w:rsidP="009E665B">
      <w:pPr>
        <w:spacing w:after="0"/>
        <w:ind w:firstLine="720"/>
        <w:rPr>
          <w:rFonts w:ascii="Bookman Old Style" w:hAnsi="Bookman Old Style"/>
        </w:rPr>
      </w:pPr>
      <w:r>
        <w:rPr>
          <w:rFonts w:ascii="Bookman Old Style" w:hAnsi="Bookman Old Style"/>
        </w:rPr>
        <w:t>It was blue.</w:t>
      </w:r>
    </w:p>
    <w:p w:rsidR="009E665B" w:rsidRDefault="009E665B" w:rsidP="009E665B">
      <w:pPr>
        <w:spacing w:after="0"/>
        <w:ind w:firstLine="720"/>
        <w:rPr>
          <w:rFonts w:ascii="Bookman Old Style" w:hAnsi="Bookman Old Style"/>
        </w:rPr>
      </w:pPr>
      <w:r>
        <w:rPr>
          <w:rFonts w:ascii="Bookman Old Style" w:hAnsi="Bookman Old Style"/>
        </w:rPr>
        <w:t xml:space="preserve">The cover felt like it was woven with hundreds of tightly drawn strings and clamped down.  Red letters were pressed into those fibers.  The only word Liesel had time to read was </w:t>
      </w:r>
      <w:r>
        <w:rPr>
          <w:rFonts w:ascii="Bookman Old Style" w:hAnsi="Bookman Old Style"/>
          <w:i/>
        </w:rPr>
        <w:t>Shoulder</w:t>
      </w:r>
      <w:r>
        <w:rPr>
          <w:rFonts w:ascii="Bookman Old Style" w:hAnsi="Bookman Old Style"/>
        </w:rPr>
        <w:t>.  There wasn’t enough time for the rest, and there was a problem.  The smoke.</w:t>
      </w:r>
    </w:p>
    <w:p w:rsidR="009E665B" w:rsidRDefault="009E665B" w:rsidP="009E665B">
      <w:pPr>
        <w:spacing w:after="0"/>
        <w:rPr>
          <w:rFonts w:ascii="Bookman Old Style" w:hAnsi="Bookman Old Style"/>
        </w:rPr>
      </w:pPr>
    </w:p>
    <w:p w:rsidR="009E665B" w:rsidRDefault="009E665B" w:rsidP="009E665B">
      <w:pPr>
        <w:spacing w:after="0"/>
        <w:rPr>
          <w:rFonts w:ascii="Bookman Old Style" w:hAnsi="Bookman Old Style"/>
        </w:rPr>
      </w:pPr>
      <w:r>
        <w:rPr>
          <w:rFonts w:ascii="Bookman Old Style" w:hAnsi="Bookman Old Style"/>
        </w:rPr>
        <w:t>Smoke lifted from the cover as she juggled it and hurried away. Her head was pulled down, and the sick beauty of nerves proved more ghastly with each stride.  There were fourteen steps till the voice.</w:t>
      </w:r>
    </w:p>
    <w:p w:rsidR="009E665B" w:rsidRDefault="009E665B" w:rsidP="009E665B">
      <w:pPr>
        <w:spacing w:after="0"/>
        <w:ind w:firstLine="720"/>
        <w:rPr>
          <w:rFonts w:ascii="Bookman Old Style" w:hAnsi="Bookman Old Style"/>
        </w:rPr>
      </w:pPr>
      <w:r>
        <w:rPr>
          <w:rFonts w:ascii="Bookman Old Style" w:hAnsi="Bookman Old Style"/>
        </w:rPr>
        <w:t>It propped itself up behind her.</w:t>
      </w:r>
    </w:p>
    <w:p w:rsidR="009E665B" w:rsidRDefault="009E665B" w:rsidP="009E665B">
      <w:pPr>
        <w:spacing w:after="0"/>
        <w:ind w:firstLine="720"/>
        <w:rPr>
          <w:rFonts w:ascii="Bookman Old Style" w:hAnsi="Bookman Old Style"/>
        </w:rPr>
      </w:pPr>
      <w:r>
        <w:rPr>
          <w:rFonts w:ascii="Bookman Old Style" w:hAnsi="Bookman Old Style"/>
        </w:rPr>
        <w:t>“Hey!”</w:t>
      </w:r>
    </w:p>
    <w:p w:rsidR="009E665B" w:rsidRDefault="009E665B" w:rsidP="009E665B">
      <w:pPr>
        <w:spacing w:after="0"/>
        <w:ind w:firstLine="720"/>
        <w:rPr>
          <w:rFonts w:ascii="Bookman Old Style" w:hAnsi="Bookman Old Style"/>
        </w:rPr>
      </w:pPr>
      <w:r>
        <w:rPr>
          <w:rFonts w:ascii="Bookman Old Style" w:hAnsi="Bookman Old Style"/>
        </w:rPr>
        <w:t>That was when she nearly ran back and tossed the book onto the mound, but she was unable.  The only movement at her disposal was the act of turning.</w:t>
      </w:r>
    </w:p>
    <w:p w:rsidR="009E665B" w:rsidRDefault="009E665B" w:rsidP="009E665B">
      <w:pPr>
        <w:spacing w:after="0"/>
        <w:ind w:firstLine="720"/>
        <w:rPr>
          <w:rFonts w:ascii="Bookman Old Style" w:hAnsi="Bookman Old Style"/>
        </w:rPr>
      </w:pPr>
      <w:r>
        <w:rPr>
          <w:rFonts w:ascii="Bookman Old Style" w:hAnsi="Bookman Old Style"/>
        </w:rPr>
        <w:t>“There are some things here that didn’t burn!” It was one of the cleanup men.  He was not facing the girl, but rather, the people standing by the town hall.</w:t>
      </w:r>
    </w:p>
    <w:p w:rsidR="009E665B" w:rsidRDefault="009E665B" w:rsidP="009E665B">
      <w:pPr>
        <w:spacing w:after="0"/>
        <w:ind w:firstLine="720"/>
        <w:rPr>
          <w:rFonts w:ascii="Bookman Old Style" w:hAnsi="Bookman Old Style"/>
        </w:rPr>
      </w:pPr>
      <w:r>
        <w:rPr>
          <w:rFonts w:ascii="Bookman Old Style" w:hAnsi="Bookman Old Style"/>
        </w:rPr>
        <w:t xml:space="preserve">“Well, burn them again!” came the reply. “And </w:t>
      </w:r>
      <w:r>
        <w:rPr>
          <w:rFonts w:ascii="Bookman Old Style" w:hAnsi="Bookman Old Style"/>
          <w:i/>
        </w:rPr>
        <w:t>watch</w:t>
      </w:r>
      <w:r>
        <w:rPr>
          <w:rFonts w:ascii="Bookman Old Style" w:hAnsi="Bookman Old Style"/>
        </w:rPr>
        <w:t xml:space="preserve"> them burn.”</w:t>
      </w:r>
    </w:p>
    <w:p w:rsidR="009E665B" w:rsidRDefault="009E665B" w:rsidP="009E665B">
      <w:pPr>
        <w:spacing w:after="0"/>
        <w:ind w:firstLine="720"/>
        <w:rPr>
          <w:rFonts w:ascii="Bookman Old Style" w:hAnsi="Bookman Old Style"/>
        </w:rPr>
      </w:pPr>
      <w:r>
        <w:rPr>
          <w:rFonts w:ascii="Bookman Old Style" w:hAnsi="Bookman Old Style"/>
        </w:rPr>
        <w:t>“I think they’re wet!”</w:t>
      </w:r>
    </w:p>
    <w:p w:rsidR="009E665B" w:rsidRDefault="009E665B" w:rsidP="009E665B">
      <w:pPr>
        <w:spacing w:after="0"/>
        <w:ind w:firstLine="720"/>
        <w:rPr>
          <w:rFonts w:ascii="Bookman Old Style" w:hAnsi="Bookman Old Style"/>
        </w:rPr>
      </w:pPr>
      <w:r>
        <w:rPr>
          <w:rFonts w:ascii="Bookman Old Style" w:hAnsi="Bookman Old Style"/>
        </w:rPr>
        <w:lastRenderedPageBreak/>
        <w:t>“Jesus, Mary, and Joseph, do I have to do everything myself?” The sound of footsteps passed by.  It was the mayor, wearing a black coat over his Nazi uniform.  He didn’t notice the girl who stood absolutely still only a short distance away.</w:t>
      </w:r>
    </w:p>
    <w:p w:rsidR="009E665B" w:rsidRDefault="009E665B" w:rsidP="009E665B">
      <w:pPr>
        <w:spacing w:after="0"/>
        <w:rPr>
          <w:rFonts w:ascii="Bookman Old Style" w:hAnsi="Bookman Old Style"/>
        </w:rPr>
      </w:pPr>
    </w:p>
    <w:p w:rsidR="009E665B" w:rsidRDefault="009E665B" w:rsidP="009E665B">
      <w:pPr>
        <w:spacing w:after="0"/>
        <w:jc w:val="center"/>
        <w:rPr>
          <w:rFonts w:ascii="Bookman Old Style" w:hAnsi="Bookman Old Style"/>
          <w:b/>
          <w:sz w:val="21"/>
          <w:szCs w:val="21"/>
        </w:rPr>
      </w:pPr>
      <w:r>
        <w:rPr>
          <w:rFonts w:ascii="Bookman Old Style" w:hAnsi="Bookman Old Style"/>
          <w:b/>
          <w:sz w:val="21"/>
          <w:szCs w:val="21"/>
        </w:rPr>
        <w:t>***A REALIZATION ***</w:t>
      </w:r>
    </w:p>
    <w:p w:rsidR="009E665B" w:rsidRDefault="009E665B" w:rsidP="009E665B">
      <w:pPr>
        <w:spacing w:after="0"/>
        <w:jc w:val="center"/>
        <w:rPr>
          <w:rFonts w:ascii="Bookman Old Style" w:hAnsi="Bookman Old Style"/>
          <w:b/>
          <w:sz w:val="21"/>
          <w:szCs w:val="21"/>
        </w:rPr>
      </w:pPr>
      <w:r>
        <w:rPr>
          <w:rFonts w:ascii="Bookman Old Style" w:hAnsi="Bookman Old Style"/>
          <w:b/>
          <w:sz w:val="21"/>
          <w:szCs w:val="21"/>
        </w:rPr>
        <w:t>A statue of the book thief stood in the courtyard…</w:t>
      </w:r>
    </w:p>
    <w:p w:rsidR="009E665B" w:rsidRDefault="009E665B" w:rsidP="009E665B">
      <w:pPr>
        <w:spacing w:after="0"/>
        <w:jc w:val="center"/>
        <w:rPr>
          <w:rFonts w:ascii="Bookman Old Style" w:hAnsi="Bookman Old Style"/>
          <w:b/>
          <w:sz w:val="21"/>
          <w:szCs w:val="21"/>
        </w:rPr>
      </w:pPr>
      <w:r>
        <w:rPr>
          <w:rFonts w:ascii="Bookman Old Style" w:hAnsi="Bookman Old Style"/>
          <w:b/>
          <w:sz w:val="21"/>
          <w:szCs w:val="21"/>
        </w:rPr>
        <w:t>It’s very rare, don’t you think, for a statue to appear</w:t>
      </w:r>
    </w:p>
    <w:p w:rsidR="009E665B" w:rsidRDefault="009E665B" w:rsidP="009E665B">
      <w:pPr>
        <w:spacing w:after="0"/>
        <w:jc w:val="center"/>
        <w:rPr>
          <w:rFonts w:ascii="Bookman Old Style" w:hAnsi="Bookman Old Style"/>
          <w:b/>
          <w:sz w:val="21"/>
          <w:szCs w:val="21"/>
        </w:rPr>
      </w:pPr>
      <w:r>
        <w:rPr>
          <w:rFonts w:ascii="Bookman Old Style" w:hAnsi="Bookman Old Style"/>
          <w:b/>
          <w:sz w:val="21"/>
          <w:szCs w:val="21"/>
        </w:rPr>
        <w:t>before its subject has become famous.</w:t>
      </w:r>
    </w:p>
    <w:p w:rsidR="009E665B" w:rsidRDefault="009E665B" w:rsidP="009E665B">
      <w:pPr>
        <w:spacing w:after="0"/>
        <w:rPr>
          <w:rFonts w:ascii="Bookman Old Style" w:hAnsi="Bookman Old Style"/>
        </w:rPr>
      </w:pPr>
    </w:p>
    <w:p w:rsidR="009E665B" w:rsidRDefault="009E665B" w:rsidP="009E665B">
      <w:pPr>
        <w:spacing w:after="0"/>
        <w:rPr>
          <w:rFonts w:ascii="Bookman Old Style" w:hAnsi="Bookman Old Style"/>
        </w:rPr>
      </w:pPr>
      <w:r>
        <w:rPr>
          <w:rFonts w:ascii="Bookman Old Style" w:hAnsi="Bookman Old Style"/>
        </w:rPr>
        <w:t>She sank.</w:t>
      </w:r>
    </w:p>
    <w:p w:rsidR="009E665B" w:rsidRDefault="009E665B" w:rsidP="009E665B">
      <w:pPr>
        <w:spacing w:after="0"/>
        <w:ind w:firstLine="720"/>
        <w:rPr>
          <w:rFonts w:ascii="Bookman Old Style" w:hAnsi="Bookman Old Style"/>
        </w:rPr>
      </w:pPr>
      <w:r>
        <w:rPr>
          <w:rFonts w:ascii="Bookman Old Style" w:hAnsi="Bookman Old Style"/>
        </w:rPr>
        <w:t>The thrill of being ignored!</w:t>
      </w:r>
    </w:p>
    <w:p w:rsidR="009E665B" w:rsidRDefault="009E665B" w:rsidP="009E665B">
      <w:pPr>
        <w:spacing w:after="0"/>
        <w:rPr>
          <w:rFonts w:ascii="Bookman Old Style" w:hAnsi="Bookman Old Style"/>
        </w:rPr>
      </w:pPr>
    </w:p>
    <w:p w:rsidR="009E665B" w:rsidRDefault="009E665B" w:rsidP="009E665B">
      <w:pPr>
        <w:spacing w:after="0"/>
        <w:rPr>
          <w:rFonts w:ascii="Bookman Old Style" w:hAnsi="Bookman Old Style"/>
        </w:rPr>
      </w:pPr>
      <w:r>
        <w:rPr>
          <w:rFonts w:ascii="Bookman Old Style" w:hAnsi="Bookman Old Style"/>
        </w:rPr>
        <w:t>The book felt cool enough now to slip inside her uniform.  At first, it was nice and warm against her chest.  As she began walking, though, it began to heat up again.</w:t>
      </w:r>
    </w:p>
    <w:p w:rsidR="009E665B" w:rsidRDefault="009E665B" w:rsidP="009E665B">
      <w:pPr>
        <w:spacing w:after="0"/>
        <w:ind w:firstLine="720"/>
        <w:rPr>
          <w:rFonts w:ascii="Bookman Old Style" w:hAnsi="Bookman Old Style"/>
        </w:rPr>
      </w:pPr>
      <w:r>
        <w:rPr>
          <w:rFonts w:ascii="Bookman Old Style" w:hAnsi="Bookman Old Style"/>
        </w:rPr>
        <w:t>By the time she made it back to Papa and Wolfgang Edel, the book was starting to burn her.  It seemed to be igniting.</w:t>
      </w:r>
    </w:p>
    <w:p w:rsidR="009E665B" w:rsidRDefault="009E665B" w:rsidP="009E665B">
      <w:pPr>
        <w:spacing w:after="0"/>
        <w:ind w:firstLine="720"/>
        <w:rPr>
          <w:rFonts w:ascii="Bookman Old Style" w:hAnsi="Bookman Old Style"/>
        </w:rPr>
      </w:pPr>
      <w:r>
        <w:rPr>
          <w:rFonts w:ascii="Bookman Old Style" w:hAnsi="Bookman Old Style"/>
        </w:rPr>
        <w:t>Both men looked at her.</w:t>
      </w:r>
    </w:p>
    <w:p w:rsidR="009E665B" w:rsidRDefault="009E665B" w:rsidP="009E665B">
      <w:pPr>
        <w:spacing w:after="0"/>
        <w:ind w:firstLine="720"/>
        <w:rPr>
          <w:rFonts w:ascii="Bookman Old Style" w:hAnsi="Bookman Old Style"/>
        </w:rPr>
      </w:pPr>
      <w:r>
        <w:rPr>
          <w:rFonts w:ascii="Bookman Old Style" w:hAnsi="Bookman Old Style"/>
        </w:rPr>
        <w:t>She smiled.</w:t>
      </w:r>
    </w:p>
    <w:p w:rsidR="009E665B" w:rsidRDefault="009E665B" w:rsidP="009E665B">
      <w:pPr>
        <w:spacing w:after="0"/>
        <w:ind w:firstLine="720"/>
        <w:rPr>
          <w:rFonts w:ascii="Bookman Old Style" w:hAnsi="Bookman Old Style"/>
        </w:rPr>
      </w:pPr>
      <w:r>
        <w:rPr>
          <w:rFonts w:ascii="Bookman Old Style" w:hAnsi="Bookman Old Style"/>
        </w:rPr>
        <w:t xml:space="preserve">Immediately, when the smile shrank from her lips, she could feel something else.  Or more to the point, </w:t>
      </w:r>
      <w:r>
        <w:rPr>
          <w:rFonts w:ascii="Bookman Old Style" w:hAnsi="Bookman Old Style"/>
          <w:i/>
        </w:rPr>
        <w:t>someone</w:t>
      </w:r>
      <w:r>
        <w:rPr>
          <w:rFonts w:ascii="Bookman Old Style" w:hAnsi="Bookman Old Style"/>
        </w:rPr>
        <w:t xml:space="preserve"> else.  There was no mistaking the watched feeling.  It was all over her, and it was confirmed when she dared to face the shadows over at the town hall.  To the side of the collection of silhouettes, another one stood, a few meters removed, and Liesel realized two things.</w:t>
      </w:r>
    </w:p>
    <w:p w:rsidR="009E665B" w:rsidRDefault="009E665B" w:rsidP="009E665B">
      <w:pPr>
        <w:spacing w:after="0"/>
        <w:jc w:val="center"/>
        <w:rPr>
          <w:rFonts w:ascii="Bookman Old Style" w:hAnsi="Bookman Old Style"/>
          <w:b/>
        </w:rPr>
      </w:pPr>
    </w:p>
    <w:p w:rsidR="009E665B" w:rsidRDefault="009E665B" w:rsidP="009E665B">
      <w:pPr>
        <w:spacing w:after="0"/>
        <w:jc w:val="center"/>
        <w:rPr>
          <w:rFonts w:ascii="Bookman Old Style" w:hAnsi="Bookman Old Style"/>
          <w:b/>
        </w:rPr>
      </w:pPr>
      <w:r>
        <w:rPr>
          <w:rFonts w:ascii="Bookman Old Style" w:hAnsi="Bookman Old Style"/>
          <w:b/>
        </w:rPr>
        <w:t>***A FEW SMALL PIECES***</w:t>
      </w:r>
    </w:p>
    <w:p w:rsidR="009E665B" w:rsidRDefault="009E665B" w:rsidP="009E665B">
      <w:pPr>
        <w:spacing w:after="0"/>
        <w:jc w:val="center"/>
        <w:rPr>
          <w:rFonts w:ascii="Bookman Old Style" w:hAnsi="Bookman Old Style"/>
          <w:b/>
        </w:rPr>
      </w:pPr>
      <w:r>
        <w:rPr>
          <w:rFonts w:ascii="Bookman Old Style" w:hAnsi="Bookman Old Style"/>
          <w:b/>
        </w:rPr>
        <w:t>OF RECOGNITION</w:t>
      </w:r>
    </w:p>
    <w:p w:rsidR="009E665B" w:rsidRDefault="009E665B" w:rsidP="009E665B">
      <w:pPr>
        <w:pStyle w:val="ListParagraph"/>
        <w:numPr>
          <w:ilvl w:val="0"/>
          <w:numId w:val="2"/>
        </w:numPr>
        <w:spacing w:after="0"/>
        <w:jc w:val="center"/>
        <w:rPr>
          <w:rFonts w:ascii="Bookman Old Style" w:hAnsi="Bookman Old Style"/>
          <w:b/>
        </w:rPr>
      </w:pPr>
      <w:r>
        <w:rPr>
          <w:rFonts w:ascii="Bookman Old Style" w:hAnsi="Bookman Old Style"/>
          <w:b/>
        </w:rPr>
        <w:t>The shadow’s identity and</w:t>
      </w:r>
    </w:p>
    <w:p w:rsidR="009E665B" w:rsidRDefault="009E665B" w:rsidP="009E665B">
      <w:pPr>
        <w:pStyle w:val="ListParagraph"/>
        <w:numPr>
          <w:ilvl w:val="0"/>
          <w:numId w:val="2"/>
        </w:numPr>
        <w:spacing w:after="0"/>
        <w:jc w:val="center"/>
        <w:rPr>
          <w:rFonts w:ascii="Bookman Old Style" w:hAnsi="Bookman Old Style"/>
          <w:b/>
        </w:rPr>
      </w:pPr>
      <w:r>
        <w:rPr>
          <w:rFonts w:ascii="Bookman Old Style" w:hAnsi="Bookman Old Style"/>
          <w:b/>
        </w:rPr>
        <w:t>The fact it had seen everything</w:t>
      </w:r>
    </w:p>
    <w:p w:rsidR="009E665B" w:rsidRDefault="009E665B" w:rsidP="009E665B">
      <w:pPr>
        <w:rPr>
          <w:rFonts w:ascii="Candara" w:hAnsi="Candara"/>
          <w:i/>
        </w:rPr>
      </w:pPr>
    </w:p>
    <w:p w:rsidR="002B6472" w:rsidRDefault="009E665B" w:rsidP="00D44CFE">
      <w:pPr>
        <w:pStyle w:val="ListParagraph"/>
        <w:numPr>
          <w:ilvl w:val="0"/>
          <w:numId w:val="4"/>
        </w:numPr>
        <w:rPr>
          <w:rFonts w:ascii="Candara" w:hAnsi="Candara"/>
          <w:i/>
        </w:rPr>
      </w:pPr>
      <w:r>
        <w:rPr>
          <w:rFonts w:ascii="Franklin Gothic Heavy" w:hAnsi="Franklin Gothic Heavy"/>
        </w:rPr>
        <w:t xml:space="preserve">Discussion: </w:t>
      </w:r>
      <w:r>
        <w:rPr>
          <w:rFonts w:ascii="Candara" w:hAnsi="Candara"/>
          <w:i/>
        </w:rPr>
        <w:t xml:space="preserve">What did </w:t>
      </w:r>
      <w:r w:rsidR="002B6472">
        <w:rPr>
          <w:rFonts w:ascii="Candara" w:hAnsi="Candara"/>
          <w:i/>
        </w:rPr>
        <w:t>you highlight? Why? What do these sentences</w:t>
      </w:r>
      <w:r>
        <w:rPr>
          <w:rFonts w:ascii="Candara" w:hAnsi="Candara"/>
          <w:i/>
        </w:rPr>
        <w:t xml:space="preserve"> do for you as a reader? How does it impact syntax</w:t>
      </w:r>
      <w:r w:rsidR="002B6472">
        <w:rPr>
          <w:rFonts w:ascii="Candara" w:hAnsi="Candara"/>
          <w:i/>
        </w:rPr>
        <w:t>/sentence structure</w:t>
      </w:r>
      <w:r>
        <w:rPr>
          <w:rFonts w:ascii="Candara" w:hAnsi="Candara"/>
          <w:i/>
        </w:rPr>
        <w:t xml:space="preserve">?  </w:t>
      </w:r>
      <w:r w:rsidR="002B6472">
        <w:rPr>
          <w:rFonts w:ascii="Candara" w:hAnsi="Candara"/>
          <w:i/>
        </w:rPr>
        <w:t>Just down your notes below…</w:t>
      </w:r>
    </w:p>
    <w:p w:rsidR="002B6472" w:rsidRDefault="002B6472" w:rsidP="002B6472">
      <w:pPr>
        <w:rPr>
          <w:rFonts w:ascii="Candara" w:hAnsi="Candara"/>
          <w:i/>
        </w:rPr>
      </w:pPr>
    </w:p>
    <w:p w:rsidR="002B6472" w:rsidRDefault="002B6472" w:rsidP="002B6472">
      <w:pPr>
        <w:rPr>
          <w:rFonts w:ascii="Candara" w:hAnsi="Candara"/>
          <w:i/>
        </w:rPr>
      </w:pPr>
    </w:p>
    <w:p w:rsidR="002B6472" w:rsidRDefault="002B6472" w:rsidP="002B6472">
      <w:pPr>
        <w:rPr>
          <w:rFonts w:ascii="Candara" w:hAnsi="Candara"/>
          <w:i/>
        </w:rPr>
      </w:pPr>
    </w:p>
    <w:p w:rsidR="002B6472" w:rsidRDefault="002B6472" w:rsidP="002B6472">
      <w:pPr>
        <w:rPr>
          <w:rFonts w:ascii="Candara" w:hAnsi="Candara"/>
          <w:i/>
        </w:rPr>
      </w:pPr>
    </w:p>
    <w:p w:rsidR="00B309AD" w:rsidRPr="002267D3" w:rsidRDefault="002267D3" w:rsidP="009E665B">
      <w:pPr>
        <w:pStyle w:val="ListParagraph"/>
        <w:numPr>
          <w:ilvl w:val="0"/>
          <w:numId w:val="4"/>
        </w:numPr>
        <w:rPr>
          <w:rFonts w:ascii="Candara" w:hAnsi="Candara"/>
          <w:i/>
        </w:rPr>
      </w:pPr>
      <w:r w:rsidRPr="002267D3">
        <w:rPr>
          <w:rFonts w:ascii="Arial Black" w:hAnsi="Arial Black"/>
        </w:rPr>
        <w:t>Application:</w:t>
      </w:r>
      <w:r>
        <w:rPr>
          <w:rFonts w:ascii="Candara" w:hAnsi="Candara"/>
          <w:i/>
        </w:rPr>
        <w:t xml:space="preserve"> Look through your </w:t>
      </w:r>
      <w:r w:rsidR="0072110B">
        <w:rPr>
          <w:rFonts w:ascii="Candara" w:hAnsi="Candara"/>
          <w:i/>
        </w:rPr>
        <w:t>“this I believe” drafts</w:t>
      </w:r>
      <w:bookmarkStart w:id="0" w:name="_GoBack"/>
      <w:bookmarkEnd w:id="0"/>
      <w:r>
        <w:rPr>
          <w:rFonts w:ascii="Candara" w:hAnsi="Candara"/>
          <w:i/>
        </w:rPr>
        <w:t xml:space="preserve"> and try adding in some short, simple sentences. Remember, there should be enough context so that they flow and make sense!</w:t>
      </w:r>
    </w:p>
    <w:sectPr w:rsidR="00B309AD" w:rsidRPr="002267D3"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86" w:rsidRDefault="00AC3986" w:rsidP="009E665B">
      <w:pPr>
        <w:spacing w:after="0" w:line="240" w:lineRule="auto"/>
      </w:pPr>
      <w:r>
        <w:separator/>
      </w:r>
    </w:p>
  </w:endnote>
  <w:endnote w:type="continuationSeparator" w:id="0">
    <w:p w:rsidR="00AC3986" w:rsidRDefault="00AC3986" w:rsidP="009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80" w:rsidRDefault="00172680">
    <w:pPr>
      <w:pStyle w:val="Footer"/>
      <w:jc w:val="right"/>
    </w:pPr>
    <w:r>
      <w:t xml:space="preserve">Grammar, </w:t>
    </w:r>
    <w:sdt>
      <w:sdtPr>
        <w:id w:val="62980735"/>
        <w:docPartObj>
          <w:docPartGallery w:val="Page Numbers (Bottom of Page)"/>
          <w:docPartUnique/>
        </w:docPartObj>
      </w:sdtPr>
      <w:sdtEndPr/>
      <w:sdtContent>
        <w:r w:rsidR="00A0198D">
          <w:fldChar w:fldCharType="begin"/>
        </w:r>
        <w:r w:rsidR="00A0198D">
          <w:instrText xml:space="preserve"> PAGE   \* MERGEFORMAT </w:instrText>
        </w:r>
        <w:r w:rsidR="00A0198D">
          <w:fldChar w:fldCharType="separate"/>
        </w:r>
        <w:r w:rsidR="0072110B">
          <w:rPr>
            <w:noProof/>
          </w:rPr>
          <w:t>1</w:t>
        </w:r>
        <w:r w:rsidR="00A0198D">
          <w:rPr>
            <w:noProof/>
          </w:rPr>
          <w:fldChar w:fldCharType="end"/>
        </w:r>
      </w:sdtContent>
    </w:sdt>
  </w:p>
  <w:p w:rsidR="00172680" w:rsidRDefault="0017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86" w:rsidRDefault="00AC3986" w:rsidP="009E665B">
      <w:pPr>
        <w:spacing w:after="0" w:line="240" w:lineRule="auto"/>
      </w:pPr>
      <w:r>
        <w:separator/>
      </w:r>
    </w:p>
  </w:footnote>
  <w:footnote w:type="continuationSeparator" w:id="0">
    <w:p w:rsidR="00AC3986" w:rsidRDefault="00AC3986" w:rsidP="009E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65B" w:rsidRPr="009E665B" w:rsidRDefault="009E665B" w:rsidP="009E665B">
    <w:pPr>
      <w:pStyle w:val="Header"/>
      <w:jc w:val="center"/>
      <w:rPr>
        <w:rFonts w:ascii="Copperplate Gothic Bold" w:hAnsi="Copperplate Gothic Bold"/>
        <w:u w:val="single"/>
      </w:rPr>
    </w:pPr>
    <w:r w:rsidRPr="009E665B">
      <w:rPr>
        <w:rFonts w:ascii="Copperplate Gothic Bold" w:hAnsi="Copperplate Gothic Bold"/>
        <w:u w:val="single"/>
      </w:rPr>
      <w:t>Simple Sentences</w:t>
    </w:r>
  </w:p>
  <w:p w:rsidR="009E665B" w:rsidRPr="009E665B" w:rsidRDefault="009E665B" w:rsidP="009E665B">
    <w:pPr>
      <w:pStyle w:val="Header"/>
      <w:jc w:val="center"/>
      <w:rPr>
        <w:rFonts w:ascii="Candara" w:hAnsi="Candara"/>
        <w:i/>
      </w:rPr>
    </w:pPr>
    <w:r w:rsidRPr="009E665B">
      <w:rPr>
        <w:rFonts w:ascii="Candara" w:hAnsi="Candara"/>
        <w:i/>
      </w:rPr>
      <w:t>Grammar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289C"/>
    <w:multiLevelType w:val="hybridMultilevel"/>
    <w:tmpl w:val="5672C5EC"/>
    <w:lvl w:ilvl="0" w:tplc="66844F3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3E1279"/>
    <w:multiLevelType w:val="hybridMultilevel"/>
    <w:tmpl w:val="7DE06F18"/>
    <w:lvl w:ilvl="0" w:tplc="F462EE02">
      <w:start w:val="1"/>
      <w:numFmt w:val="decimal"/>
      <w:lvlText w:val="%1."/>
      <w:lvlJc w:val="left"/>
      <w:pPr>
        <w:ind w:left="720" w:hanging="360"/>
      </w:pPr>
      <w:rPr>
        <w:rFonts w:ascii="Franklin Gothic Heavy" w:hAnsi="Franklin Gothic Heavy"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2CC8"/>
    <w:multiLevelType w:val="hybridMultilevel"/>
    <w:tmpl w:val="57E0B186"/>
    <w:lvl w:ilvl="0" w:tplc="D41E1558">
      <w:start w:val="1"/>
      <w:numFmt w:val="decimal"/>
      <w:lvlText w:val="%1."/>
      <w:lvlJc w:val="left"/>
      <w:pPr>
        <w:ind w:left="720" w:hanging="360"/>
      </w:pPr>
      <w:rPr>
        <w:rFonts w:ascii="Franklin Gothic Heavy" w:hAnsi="Franklin Gothic Heavy"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3AA7046"/>
    <w:multiLevelType w:val="hybridMultilevel"/>
    <w:tmpl w:val="3BCA29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5B"/>
    <w:rsid w:val="00172680"/>
    <w:rsid w:val="002267D3"/>
    <w:rsid w:val="002B6472"/>
    <w:rsid w:val="002F4FF9"/>
    <w:rsid w:val="0072110B"/>
    <w:rsid w:val="007478AA"/>
    <w:rsid w:val="007A14A3"/>
    <w:rsid w:val="009E665B"/>
    <w:rsid w:val="00A0198D"/>
    <w:rsid w:val="00AC3986"/>
    <w:rsid w:val="00B309AD"/>
    <w:rsid w:val="00BB3601"/>
    <w:rsid w:val="00D44CFE"/>
    <w:rsid w:val="00EC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9C1F-5B55-4AF3-AD1B-6A545F0E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65B"/>
    <w:rPr>
      <w:color w:val="0000FF" w:themeColor="hyperlink"/>
      <w:u w:val="single"/>
    </w:rPr>
  </w:style>
  <w:style w:type="paragraph" w:styleId="ListParagraph">
    <w:name w:val="List Paragraph"/>
    <w:basedOn w:val="Normal"/>
    <w:uiPriority w:val="34"/>
    <w:qFormat/>
    <w:rsid w:val="009E665B"/>
    <w:pPr>
      <w:ind w:left="720"/>
      <w:contextualSpacing/>
    </w:pPr>
  </w:style>
  <w:style w:type="paragraph" w:styleId="Header">
    <w:name w:val="header"/>
    <w:basedOn w:val="Normal"/>
    <w:link w:val="HeaderChar"/>
    <w:uiPriority w:val="99"/>
    <w:semiHidden/>
    <w:unhideWhenUsed/>
    <w:rsid w:val="009E6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65B"/>
  </w:style>
  <w:style w:type="paragraph" w:styleId="Footer">
    <w:name w:val="footer"/>
    <w:basedOn w:val="Normal"/>
    <w:link w:val="FooterChar"/>
    <w:uiPriority w:val="99"/>
    <w:unhideWhenUsed/>
    <w:rsid w:val="009E6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65B"/>
  </w:style>
  <w:style w:type="paragraph" w:styleId="BalloonText">
    <w:name w:val="Balloon Text"/>
    <w:basedOn w:val="Normal"/>
    <w:link w:val="BalloonTextChar"/>
    <w:uiPriority w:val="99"/>
    <w:semiHidden/>
    <w:unhideWhenUsed/>
    <w:rsid w:val="002B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72"/>
    <w:rPr>
      <w:rFonts w:ascii="Tahoma" w:hAnsi="Tahoma" w:cs="Tahoma"/>
      <w:sz w:val="16"/>
      <w:szCs w:val="16"/>
    </w:rPr>
  </w:style>
  <w:style w:type="table" w:styleId="TableGrid">
    <w:name w:val="Table Grid"/>
    <w:basedOn w:val="TableNormal"/>
    <w:uiPriority w:val="59"/>
    <w:rsid w:val="002B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2015-10-04T23:13:00Z</dcterms:created>
  <dcterms:modified xsi:type="dcterms:W3CDTF">2015-10-04T23:14:00Z</dcterms:modified>
</cp:coreProperties>
</file>