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Default="00463388" w:rsidP="00F84D58">
      <w:pPr>
        <w:spacing w:line="240" w:lineRule="auto"/>
        <w:rPr>
          <w:rFonts w:ascii="Arial Black" w:hAnsi="Arial Black"/>
          <w:sz w:val="46"/>
          <w:szCs w:val="46"/>
        </w:rPr>
      </w:pPr>
      <w:bookmarkStart w:id="0" w:name="_GoBack"/>
      <w:bookmarkEnd w:id="0"/>
      <w:r w:rsidRPr="00F84D58">
        <w:rPr>
          <w:rFonts w:ascii="Arial Black" w:hAnsi="Arial Black"/>
          <w:sz w:val="46"/>
          <w:szCs w:val="46"/>
        </w:rPr>
        <w:t xml:space="preserve">Love vs. Lust: </w:t>
      </w:r>
      <w:r w:rsidR="002F4979" w:rsidRPr="00F84D58">
        <w:rPr>
          <w:rFonts w:ascii="Candara" w:hAnsi="Candara"/>
          <w:i/>
          <w:sz w:val="46"/>
          <w:szCs w:val="46"/>
        </w:rPr>
        <w:t xml:space="preserve">Do you think that Julia and Winston truly love each other, or rather </w:t>
      </w:r>
      <w:r w:rsidR="00F84D58">
        <w:rPr>
          <w:rFonts w:ascii="Candara" w:hAnsi="Candara"/>
          <w:i/>
          <w:sz w:val="46"/>
          <w:szCs w:val="46"/>
        </w:rPr>
        <w:t>“</w:t>
      </w:r>
      <w:r w:rsidR="002F4979" w:rsidRPr="00F84D58">
        <w:rPr>
          <w:rFonts w:ascii="Candara" w:hAnsi="Candara"/>
          <w:i/>
          <w:sz w:val="46"/>
          <w:szCs w:val="46"/>
        </w:rPr>
        <w:t>lust</w:t>
      </w:r>
      <w:r w:rsidR="00F84D58">
        <w:rPr>
          <w:rFonts w:ascii="Candara" w:hAnsi="Candara"/>
          <w:i/>
          <w:sz w:val="46"/>
          <w:szCs w:val="46"/>
        </w:rPr>
        <w:t>”</w:t>
      </w:r>
      <w:r w:rsidR="002F4979" w:rsidRPr="00F84D58">
        <w:rPr>
          <w:rFonts w:ascii="Candara" w:hAnsi="Candara"/>
          <w:i/>
          <w:sz w:val="46"/>
          <w:szCs w:val="46"/>
        </w:rPr>
        <w:t xml:space="preserve"> for one another? Discuss their relationship and if they </w:t>
      </w:r>
      <w:r w:rsidR="00F84D58">
        <w:rPr>
          <w:rFonts w:ascii="Candara" w:hAnsi="Candara"/>
          <w:i/>
          <w:sz w:val="46"/>
          <w:szCs w:val="46"/>
        </w:rPr>
        <w:t xml:space="preserve">truly </w:t>
      </w:r>
      <w:r w:rsidR="002F4979" w:rsidRPr="00F84D58">
        <w:rPr>
          <w:rFonts w:ascii="Candara" w:hAnsi="Candara"/>
          <w:i/>
          <w:sz w:val="46"/>
          <w:szCs w:val="46"/>
        </w:rPr>
        <w:t>love one another or if one loves another one more, etc.</w:t>
      </w:r>
      <w:r w:rsidR="002F4979" w:rsidRPr="00F84D58">
        <w:rPr>
          <w:rFonts w:ascii="Arial Black" w:hAnsi="Arial Black"/>
          <w:sz w:val="46"/>
          <w:szCs w:val="46"/>
        </w:rPr>
        <w:t xml:space="preserve"> </w:t>
      </w: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P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463388" w:rsidRPr="00F84D58" w:rsidRDefault="0046338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2F4979" w:rsidRPr="00F84D58" w:rsidRDefault="00463388" w:rsidP="00F84D58">
      <w:pPr>
        <w:spacing w:line="240" w:lineRule="auto"/>
        <w:rPr>
          <w:rFonts w:ascii="Candara" w:hAnsi="Candara"/>
          <w:i/>
          <w:sz w:val="46"/>
          <w:szCs w:val="46"/>
        </w:rPr>
      </w:pPr>
      <w:r w:rsidRPr="00F84D58">
        <w:rPr>
          <w:rFonts w:ascii="Arial Black" w:hAnsi="Arial Black"/>
          <w:sz w:val="46"/>
          <w:szCs w:val="46"/>
        </w:rPr>
        <w:lastRenderedPageBreak/>
        <w:t>The Government</w:t>
      </w:r>
      <w:r w:rsidR="00F84D58">
        <w:rPr>
          <w:rFonts w:ascii="Arial Black" w:hAnsi="Arial Black"/>
          <w:sz w:val="46"/>
          <w:szCs w:val="46"/>
        </w:rPr>
        <w:t xml:space="preserve"> and Why</w:t>
      </w:r>
      <w:r w:rsidRPr="00F84D58">
        <w:rPr>
          <w:rFonts w:ascii="Arial Black" w:hAnsi="Arial Black"/>
          <w:sz w:val="46"/>
          <w:szCs w:val="46"/>
        </w:rPr>
        <w:t xml:space="preserve">: </w:t>
      </w:r>
      <w:r w:rsidR="002F4979" w:rsidRPr="00F84D58">
        <w:rPr>
          <w:rFonts w:ascii="Candara" w:hAnsi="Candara"/>
          <w:i/>
          <w:sz w:val="46"/>
          <w:szCs w:val="46"/>
        </w:rPr>
        <w:t xml:space="preserve">Winston writes, “I understand HOW: I do not understand WHY” (80) in his journal.  We know how the government works thanks to Goldstein’s book from </w:t>
      </w:r>
      <w:r w:rsidR="00F84D58">
        <w:rPr>
          <w:rFonts w:ascii="Candara" w:hAnsi="Candara"/>
          <w:i/>
          <w:sz w:val="46"/>
          <w:szCs w:val="46"/>
        </w:rPr>
        <w:t>P</w:t>
      </w:r>
      <w:r w:rsidR="002F4979" w:rsidRPr="00F84D58">
        <w:rPr>
          <w:rFonts w:ascii="Candara" w:hAnsi="Candara"/>
          <w:i/>
          <w:sz w:val="46"/>
          <w:szCs w:val="46"/>
        </w:rPr>
        <w:t xml:space="preserve">art II, but we also don’t know why—why Big Brother and the leaders of these governments want the world this way.  Discuss </w:t>
      </w:r>
      <w:r w:rsidR="002F4979" w:rsidRPr="00F84D58">
        <w:rPr>
          <w:rFonts w:ascii="Candara" w:hAnsi="Candara"/>
          <w:b/>
          <w:i/>
          <w:sz w:val="46"/>
          <w:szCs w:val="46"/>
          <w:u w:val="single"/>
        </w:rPr>
        <w:t>why</w:t>
      </w:r>
      <w:r w:rsidR="002F4979" w:rsidRPr="00F84D58">
        <w:rPr>
          <w:rFonts w:ascii="Candara" w:hAnsi="Candara"/>
          <w:i/>
          <w:sz w:val="46"/>
          <w:szCs w:val="46"/>
        </w:rPr>
        <w:t xml:space="preserve"> the government is the way it is.</w:t>
      </w:r>
    </w:p>
    <w:p w:rsidR="00463388" w:rsidRDefault="0046338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P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463388" w:rsidRDefault="00463388" w:rsidP="00F84D58">
      <w:pPr>
        <w:spacing w:line="240" w:lineRule="auto"/>
        <w:rPr>
          <w:rFonts w:ascii="Candara" w:hAnsi="Candara"/>
          <w:i/>
          <w:sz w:val="46"/>
          <w:szCs w:val="46"/>
        </w:rPr>
      </w:pPr>
      <w:r w:rsidRPr="00F84D58">
        <w:rPr>
          <w:rFonts w:ascii="Arial Black" w:hAnsi="Arial Black"/>
          <w:sz w:val="46"/>
          <w:szCs w:val="46"/>
        </w:rPr>
        <w:lastRenderedPageBreak/>
        <w:t xml:space="preserve">Today’s World: </w:t>
      </w:r>
      <w:r w:rsidRPr="00F84D58">
        <w:rPr>
          <w:rFonts w:ascii="Candara" w:hAnsi="Candara"/>
          <w:i/>
          <w:sz w:val="46"/>
          <w:szCs w:val="46"/>
        </w:rPr>
        <w:t xml:space="preserve">How do you see Orwell’s world of </w:t>
      </w:r>
      <w:r w:rsidRPr="00F84D58">
        <w:rPr>
          <w:rFonts w:ascii="Candara" w:hAnsi="Candara"/>
          <w:i/>
          <w:sz w:val="46"/>
          <w:szCs w:val="46"/>
          <w:u w:val="single"/>
        </w:rPr>
        <w:t>1984</w:t>
      </w:r>
      <w:r w:rsidRPr="00F84D58">
        <w:rPr>
          <w:rFonts w:ascii="Candara" w:hAnsi="Candara"/>
          <w:i/>
          <w:sz w:val="46"/>
          <w:szCs w:val="46"/>
        </w:rPr>
        <w:t xml:space="preserve"> today? Think about these issues of privacy, propaganda, censorship, technology, and governmental control.  Is Orwell’s book relevant today</w:t>
      </w:r>
      <w:r w:rsidR="00F84D58">
        <w:rPr>
          <w:rFonts w:ascii="Candara" w:hAnsi="Candara"/>
          <w:i/>
          <w:sz w:val="46"/>
          <w:szCs w:val="46"/>
        </w:rPr>
        <w:t>—where, how, and why?</w:t>
      </w: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P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463388" w:rsidRPr="00F84D58" w:rsidRDefault="0046338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463388" w:rsidRDefault="00463388" w:rsidP="00F84D58">
      <w:pPr>
        <w:spacing w:line="240" w:lineRule="auto"/>
        <w:rPr>
          <w:rFonts w:ascii="Candara" w:hAnsi="Candara"/>
          <w:i/>
          <w:sz w:val="46"/>
          <w:szCs w:val="46"/>
        </w:rPr>
      </w:pPr>
      <w:r w:rsidRPr="00F84D58">
        <w:rPr>
          <w:rFonts w:ascii="Arial Black" w:hAnsi="Arial Black"/>
          <w:sz w:val="46"/>
          <w:szCs w:val="46"/>
        </w:rPr>
        <w:lastRenderedPageBreak/>
        <w:t xml:space="preserve">O’Brien: </w:t>
      </w:r>
      <w:r w:rsidRPr="00F84D58">
        <w:rPr>
          <w:rFonts w:ascii="Candara" w:hAnsi="Candara"/>
          <w:i/>
          <w:sz w:val="46"/>
          <w:szCs w:val="46"/>
        </w:rPr>
        <w:t xml:space="preserve">Discuss O’Brien as a character, especially when we find out that he was setting up Winston all along.  Why would O’Brien do that? </w:t>
      </w:r>
      <w:r w:rsidR="00F84D58">
        <w:rPr>
          <w:rFonts w:ascii="Candara" w:hAnsi="Candara"/>
          <w:i/>
          <w:sz w:val="46"/>
          <w:szCs w:val="46"/>
        </w:rPr>
        <w:t>Why wait so long? What with this betrayal do to Winston?</w:t>
      </w: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Candara" w:hAnsi="Candara"/>
          <w:i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P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463388" w:rsidRPr="00F84D58" w:rsidRDefault="0046338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463388" w:rsidRPr="00F84D58" w:rsidRDefault="00463388" w:rsidP="00F84D58">
      <w:pPr>
        <w:spacing w:line="240" w:lineRule="auto"/>
        <w:rPr>
          <w:rFonts w:ascii="Arial Black" w:hAnsi="Arial Black"/>
          <w:sz w:val="46"/>
          <w:szCs w:val="46"/>
        </w:rPr>
      </w:pPr>
      <w:r w:rsidRPr="00F84D58">
        <w:rPr>
          <w:rFonts w:ascii="Arial Black" w:hAnsi="Arial Black"/>
          <w:sz w:val="46"/>
          <w:szCs w:val="46"/>
        </w:rPr>
        <w:lastRenderedPageBreak/>
        <w:t xml:space="preserve">Revolution: </w:t>
      </w:r>
      <w:r w:rsidRPr="00F84D58">
        <w:rPr>
          <w:rFonts w:ascii="Candara" w:hAnsi="Candara"/>
          <w:i/>
          <w:sz w:val="46"/>
          <w:szCs w:val="46"/>
        </w:rPr>
        <w:t>Many of us were lead to believe there would be a rebellion or revolution…</w:t>
      </w:r>
      <w:r w:rsidR="00F84D58">
        <w:rPr>
          <w:rFonts w:ascii="Candara" w:hAnsi="Candara"/>
          <w:i/>
          <w:sz w:val="46"/>
          <w:szCs w:val="46"/>
        </w:rPr>
        <w:t>Big Brother would be overthrow. D</w:t>
      </w:r>
      <w:r w:rsidRPr="00F84D58">
        <w:rPr>
          <w:rFonts w:ascii="Candara" w:hAnsi="Candara"/>
          <w:i/>
          <w:sz w:val="46"/>
          <w:szCs w:val="46"/>
        </w:rPr>
        <w:t>o you think that is still possible? Why or why not?</w:t>
      </w:r>
    </w:p>
    <w:p w:rsidR="00B831B1" w:rsidRDefault="00B831B1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F84D58" w:rsidRPr="00F84D58" w:rsidRDefault="00F84D5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C51733" w:rsidRPr="00F84D58" w:rsidRDefault="007911E1" w:rsidP="00C51733">
      <w:pPr>
        <w:spacing w:line="240" w:lineRule="auto"/>
        <w:rPr>
          <w:rFonts w:ascii="Arial Black" w:hAnsi="Arial Black"/>
          <w:sz w:val="46"/>
          <w:szCs w:val="46"/>
        </w:rPr>
      </w:pPr>
      <w:r w:rsidRPr="00F84D58">
        <w:rPr>
          <w:rFonts w:ascii="Arial Black" w:hAnsi="Arial Black"/>
          <w:sz w:val="46"/>
          <w:szCs w:val="46"/>
        </w:rPr>
        <w:lastRenderedPageBreak/>
        <w:t xml:space="preserve">Free Discussion: </w:t>
      </w:r>
      <w:r w:rsidRPr="00F84D58">
        <w:rPr>
          <w:rFonts w:ascii="Candara" w:hAnsi="Candara"/>
          <w:i/>
          <w:sz w:val="46"/>
          <w:szCs w:val="46"/>
        </w:rPr>
        <w:t>What are some questions you have that you really want to discuss? Propose them to your group mates and see where the discussion takes you.</w:t>
      </w:r>
      <w:r w:rsidR="00F84D58">
        <w:rPr>
          <w:rFonts w:ascii="Candara" w:hAnsi="Candara"/>
          <w:i/>
          <w:sz w:val="46"/>
          <w:szCs w:val="46"/>
        </w:rPr>
        <w:t xml:space="preserve"> </w:t>
      </w:r>
      <w:r w:rsidR="00F84D58" w:rsidRPr="00F84D58">
        <w:rPr>
          <w:rFonts w:ascii="Candara" w:hAnsi="Candara"/>
          <w:i/>
          <w:sz w:val="28"/>
          <w:szCs w:val="28"/>
        </w:rPr>
        <w:t>(please record the questions below!)</w:t>
      </w:r>
    </w:p>
    <w:p w:rsidR="00C51733" w:rsidRDefault="00C51733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C51733" w:rsidRPr="00F84D58" w:rsidRDefault="00C51733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7911E1" w:rsidRPr="00F84D58" w:rsidRDefault="007911E1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463388" w:rsidRPr="00F84D58" w:rsidRDefault="0046338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2F4979" w:rsidRPr="00F84D58" w:rsidRDefault="002F4979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463388" w:rsidRDefault="00463388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E955E7" w:rsidRDefault="00E955E7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E955E7" w:rsidRDefault="00E955E7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p w:rsidR="00E955E7" w:rsidRDefault="00E955E7" w:rsidP="00E955E7">
      <w:pPr>
        <w:spacing w:line="240" w:lineRule="auto"/>
        <w:rPr>
          <w:rFonts w:ascii="Arial Black" w:hAnsi="Arial Black"/>
          <w:sz w:val="46"/>
          <w:szCs w:val="46"/>
        </w:rPr>
      </w:pPr>
      <w:r>
        <w:rPr>
          <w:rFonts w:ascii="Arial Black" w:hAnsi="Arial Black"/>
          <w:sz w:val="46"/>
          <w:szCs w:val="46"/>
        </w:rPr>
        <w:lastRenderedPageBreak/>
        <w:t>Goldstein</w:t>
      </w:r>
      <w:r w:rsidRPr="00F84D58">
        <w:rPr>
          <w:rFonts w:ascii="Arial Black" w:hAnsi="Arial Black"/>
          <w:sz w:val="46"/>
          <w:szCs w:val="46"/>
        </w:rPr>
        <w:t xml:space="preserve">: </w:t>
      </w:r>
      <w:r>
        <w:rPr>
          <w:rFonts w:ascii="Candara" w:hAnsi="Candara"/>
          <w:i/>
          <w:sz w:val="46"/>
          <w:szCs w:val="46"/>
        </w:rPr>
        <w:t xml:space="preserve">So who exactly is Goldstein? Where could he be? What was the purpose of his book? Do you think Goldstein is even real? </w:t>
      </w:r>
      <w:r w:rsidRPr="00F84D58">
        <w:rPr>
          <w:rFonts w:ascii="Arial Black" w:hAnsi="Arial Black"/>
          <w:sz w:val="46"/>
          <w:szCs w:val="46"/>
        </w:rPr>
        <w:t xml:space="preserve"> </w:t>
      </w:r>
    </w:p>
    <w:p w:rsidR="00E955E7" w:rsidRPr="00F84D58" w:rsidRDefault="00E955E7" w:rsidP="00F84D58">
      <w:pPr>
        <w:spacing w:line="240" w:lineRule="auto"/>
        <w:rPr>
          <w:rFonts w:ascii="Arial Black" w:hAnsi="Arial Black"/>
          <w:sz w:val="46"/>
          <w:szCs w:val="46"/>
        </w:rPr>
      </w:pPr>
    </w:p>
    <w:sectPr w:rsidR="00E955E7" w:rsidRPr="00F84D58" w:rsidSect="002F4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79"/>
    <w:rsid w:val="001728DD"/>
    <w:rsid w:val="002F4979"/>
    <w:rsid w:val="00463388"/>
    <w:rsid w:val="007911E1"/>
    <w:rsid w:val="0085441E"/>
    <w:rsid w:val="00B309AD"/>
    <w:rsid w:val="00B831B1"/>
    <w:rsid w:val="00C51733"/>
    <w:rsid w:val="00E955E7"/>
    <w:rsid w:val="00F32331"/>
    <w:rsid w:val="00F84D58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331B7-A886-4076-8ADB-44B66B1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2014-12-07T14:03:00Z</dcterms:created>
  <dcterms:modified xsi:type="dcterms:W3CDTF">2014-12-07T14:03:00Z</dcterms:modified>
</cp:coreProperties>
</file>