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40" w:rsidRPr="00095767" w:rsidRDefault="00095767" w:rsidP="00095767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  <w:bookmarkStart w:id="0" w:name="_GoBack"/>
      <w:bookmarkEnd w:id="0"/>
      <w:r w:rsidRPr="00095767">
        <w:rPr>
          <w:rFonts w:ascii="Copperplate Gothic Bold" w:hAnsi="Copperplate Gothic Bold"/>
          <w:sz w:val="36"/>
          <w:szCs w:val="36"/>
          <w:u w:val="single"/>
        </w:rPr>
        <w:t>Night Chapters</w:t>
      </w:r>
    </w:p>
    <w:p w:rsidR="00095767" w:rsidRPr="00095767" w:rsidRDefault="00095767">
      <w:pPr>
        <w:rPr>
          <w:sz w:val="24"/>
          <w:szCs w:val="24"/>
        </w:rPr>
      </w:pPr>
    </w:p>
    <w:p w:rsidR="00095767" w:rsidRPr="00095767" w:rsidRDefault="00095767" w:rsidP="00095767">
      <w:pPr>
        <w:jc w:val="center"/>
        <w:rPr>
          <w:rFonts w:ascii="Candara" w:hAnsi="Candara"/>
          <w:sz w:val="24"/>
          <w:szCs w:val="24"/>
        </w:rPr>
      </w:pPr>
      <w:r w:rsidRPr="00095767">
        <w:rPr>
          <w:rFonts w:ascii="Candara" w:hAnsi="Candara"/>
          <w:sz w:val="24"/>
          <w:szCs w:val="24"/>
        </w:rPr>
        <w:t>Chapter One:  3-22</w:t>
      </w:r>
    </w:p>
    <w:p w:rsidR="00095767" w:rsidRPr="00095767" w:rsidRDefault="00095767" w:rsidP="00095767">
      <w:pPr>
        <w:jc w:val="center"/>
        <w:rPr>
          <w:rFonts w:ascii="Candara" w:hAnsi="Candara"/>
          <w:sz w:val="24"/>
          <w:szCs w:val="24"/>
        </w:rPr>
      </w:pPr>
      <w:r w:rsidRPr="00095767">
        <w:rPr>
          <w:rFonts w:ascii="Candara" w:hAnsi="Candara"/>
          <w:sz w:val="24"/>
          <w:szCs w:val="24"/>
        </w:rPr>
        <w:t>Chapter Two: 23-28</w:t>
      </w:r>
    </w:p>
    <w:p w:rsidR="00095767" w:rsidRPr="00095767" w:rsidRDefault="00095767" w:rsidP="00095767">
      <w:pPr>
        <w:jc w:val="center"/>
        <w:rPr>
          <w:rFonts w:ascii="Candara" w:hAnsi="Candara"/>
          <w:sz w:val="24"/>
          <w:szCs w:val="24"/>
        </w:rPr>
      </w:pPr>
      <w:r w:rsidRPr="00095767">
        <w:rPr>
          <w:rFonts w:ascii="Candara" w:hAnsi="Candara"/>
          <w:sz w:val="24"/>
          <w:szCs w:val="24"/>
        </w:rPr>
        <w:t>Chapter Three: 29-46</w:t>
      </w:r>
    </w:p>
    <w:p w:rsidR="00095767" w:rsidRPr="00095767" w:rsidRDefault="00095767" w:rsidP="00095767">
      <w:pPr>
        <w:jc w:val="center"/>
        <w:rPr>
          <w:rFonts w:ascii="Candara" w:hAnsi="Candara"/>
          <w:sz w:val="24"/>
          <w:szCs w:val="24"/>
        </w:rPr>
      </w:pPr>
      <w:r w:rsidRPr="00095767">
        <w:rPr>
          <w:rFonts w:ascii="Candara" w:hAnsi="Candara"/>
          <w:sz w:val="24"/>
          <w:szCs w:val="24"/>
        </w:rPr>
        <w:t>Chapter Four: 47-65</w:t>
      </w:r>
    </w:p>
    <w:p w:rsidR="00095767" w:rsidRPr="00095767" w:rsidRDefault="00095767" w:rsidP="00095767">
      <w:pPr>
        <w:jc w:val="center"/>
        <w:rPr>
          <w:rFonts w:ascii="Candara" w:hAnsi="Candara"/>
          <w:sz w:val="24"/>
          <w:szCs w:val="24"/>
        </w:rPr>
      </w:pPr>
      <w:r w:rsidRPr="00095767">
        <w:rPr>
          <w:rFonts w:ascii="Candara" w:hAnsi="Candara"/>
          <w:sz w:val="24"/>
          <w:szCs w:val="24"/>
        </w:rPr>
        <w:t>Chapter Five: 66-84</w:t>
      </w:r>
    </w:p>
    <w:p w:rsidR="00095767" w:rsidRPr="00095767" w:rsidRDefault="00095767" w:rsidP="00095767">
      <w:pPr>
        <w:jc w:val="center"/>
        <w:rPr>
          <w:rFonts w:ascii="Candara" w:hAnsi="Candara"/>
          <w:sz w:val="24"/>
          <w:szCs w:val="24"/>
        </w:rPr>
      </w:pPr>
      <w:r w:rsidRPr="00095767">
        <w:rPr>
          <w:rFonts w:ascii="Candara" w:hAnsi="Candara"/>
          <w:sz w:val="24"/>
          <w:szCs w:val="24"/>
        </w:rPr>
        <w:t>Chapter Six: 85-97</w:t>
      </w:r>
    </w:p>
    <w:p w:rsidR="00095767" w:rsidRPr="00095767" w:rsidRDefault="00095767" w:rsidP="00095767">
      <w:pPr>
        <w:jc w:val="center"/>
        <w:rPr>
          <w:rFonts w:ascii="Candara" w:hAnsi="Candara"/>
          <w:sz w:val="24"/>
          <w:szCs w:val="24"/>
        </w:rPr>
      </w:pPr>
      <w:r w:rsidRPr="00095767">
        <w:rPr>
          <w:rFonts w:ascii="Candara" w:hAnsi="Candara"/>
          <w:sz w:val="24"/>
          <w:szCs w:val="24"/>
        </w:rPr>
        <w:t>Chapter Seven: 98-103</w:t>
      </w:r>
    </w:p>
    <w:p w:rsidR="00095767" w:rsidRPr="00095767" w:rsidRDefault="00095767" w:rsidP="00095767">
      <w:pPr>
        <w:jc w:val="center"/>
        <w:rPr>
          <w:rFonts w:ascii="Candara" w:hAnsi="Candara"/>
          <w:sz w:val="24"/>
          <w:szCs w:val="24"/>
        </w:rPr>
      </w:pPr>
      <w:r w:rsidRPr="00095767">
        <w:rPr>
          <w:rFonts w:ascii="Candara" w:hAnsi="Candara"/>
          <w:sz w:val="24"/>
          <w:szCs w:val="24"/>
        </w:rPr>
        <w:t>Chapter Eight: 104-112</w:t>
      </w:r>
    </w:p>
    <w:p w:rsidR="00095767" w:rsidRPr="00095767" w:rsidRDefault="00095767" w:rsidP="00095767">
      <w:pPr>
        <w:jc w:val="center"/>
        <w:rPr>
          <w:rFonts w:ascii="Candara" w:hAnsi="Candara"/>
          <w:sz w:val="24"/>
          <w:szCs w:val="24"/>
        </w:rPr>
      </w:pPr>
      <w:r w:rsidRPr="00095767">
        <w:rPr>
          <w:rFonts w:ascii="Candara" w:hAnsi="Candara"/>
          <w:sz w:val="24"/>
          <w:szCs w:val="24"/>
        </w:rPr>
        <w:t>Chapter Nine: 113-115 (Final Chapter)</w:t>
      </w:r>
    </w:p>
    <w:p w:rsidR="00095767" w:rsidRDefault="00095767" w:rsidP="00095767">
      <w:pPr>
        <w:jc w:val="center"/>
        <w:rPr>
          <w:rFonts w:ascii="Candara" w:hAnsi="Candara"/>
          <w:sz w:val="28"/>
          <w:szCs w:val="28"/>
        </w:rPr>
      </w:pPr>
    </w:p>
    <w:p w:rsidR="00095767" w:rsidRDefault="00095767" w:rsidP="00095767">
      <w:pPr>
        <w:jc w:val="center"/>
        <w:rPr>
          <w:rFonts w:ascii="Candara" w:hAnsi="Candara"/>
          <w:sz w:val="28"/>
          <w:szCs w:val="28"/>
        </w:rPr>
      </w:pPr>
    </w:p>
    <w:p w:rsidR="00095767" w:rsidRDefault="00095767" w:rsidP="00095767">
      <w:pPr>
        <w:jc w:val="center"/>
        <w:rPr>
          <w:rFonts w:ascii="Candara" w:hAnsi="Candara"/>
          <w:sz w:val="28"/>
          <w:szCs w:val="28"/>
        </w:rPr>
      </w:pPr>
    </w:p>
    <w:p w:rsidR="00095767" w:rsidRDefault="00095767" w:rsidP="00095767">
      <w:pPr>
        <w:jc w:val="center"/>
        <w:rPr>
          <w:rFonts w:ascii="Candara" w:hAnsi="Candara"/>
          <w:sz w:val="28"/>
          <w:szCs w:val="28"/>
        </w:rPr>
      </w:pPr>
    </w:p>
    <w:p w:rsidR="00095767" w:rsidRDefault="00095767" w:rsidP="00095767">
      <w:pPr>
        <w:jc w:val="center"/>
        <w:rPr>
          <w:rFonts w:ascii="Candara" w:hAnsi="Candara"/>
          <w:sz w:val="28"/>
          <w:szCs w:val="28"/>
        </w:rPr>
      </w:pPr>
    </w:p>
    <w:p w:rsidR="00095767" w:rsidRDefault="00095767" w:rsidP="00095767">
      <w:pPr>
        <w:jc w:val="center"/>
        <w:rPr>
          <w:rFonts w:ascii="Candara" w:hAnsi="Candara"/>
          <w:sz w:val="28"/>
          <w:szCs w:val="28"/>
        </w:rPr>
      </w:pPr>
    </w:p>
    <w:p w:rsidR="00095767" w:rsidRDefault="00095767" w:rsidP="00095767">
      <w:pPr>
        <w:jc w:val="center"/>
        <w:rPr>
          <w:rFonts w:ascii="Candara" w:hAnsi="Candara"/>
          <w:sz w:val="28"/>
          <w:szCs w:val="28"/>
        </w:rPr>
      </w:pPr>
    </w:p>
    <w:p w:rsidR="00095767" w:rsidRDefault="00095767" w:rsidP="00095767">
      <w:pPr>
        <w:jc w:val="center"/>
        <w:rPr>
          <w:rFonts w:ascii="Candara" w:hAnsi="Candara"/>
          <w:sz w:val="28"/>
          <w:szCs w:val="28"/>
        </w:rPr>
      </w:pPr>
    </w:p>
    <w:p w:rsidR="00095767" w:rsidRDefault="00095767" w:rsidP="00095767">
      <w:pPr>
        <w:jc w:val="center"/>
        <w:rPr>
          <w:rFonts w:ascii="Candara" w:hAnsi="Candara"/>
          <w:sz w:val="28"/>
          <w:szCs w:val="28"/>
        </w:rPr>
      </w:pPr>
    </w:p>
    <w:p w:rsidR="00095767" w:rsidRDefault="00095767" w:rsidP="00095767">
      <w:pPr>
        <w:jc w:val="center"/>
        <w:rPr>
          <w:rFonts w:ascii="Candara" w:hAnsi="Candara"/>
          <w:sz w:val="28"/>
          <w:szCs w:val="28"/>
        </w:rPr>
      </w:pPr>
    </w:p>
    <w:p w:rsidR="00095767" w:rsidRDefault="00095767" w:rsidP="00095767">
      <w:pPr>
        <w:jc w:val="center"/>
        <w:rPr>
          <w:rFonts w:ascii="Candara" w:hAnsi="Candara"/>
          <w:sz w:val="28"/>
          <w:szCs w:val="28"/>
        </w:rPr>
      </w:pPr>
    </w:p>
    <w:p w:rsidR="00095767" w:rsidRDefault="00095767" w:rsidP="00095767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</w:p>
    <w:p w:rsidR="00095767" w:rsidRPr="00095767" w:rsidRDefault="00095767" w:rsidP="00095767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  <w:r w:rsidRPr="00095767">
        <w:rPr>
          <w:rFonts w:ascii="Copperplate Gothic Bold" w:hAnsi="Copperplate Gothic Bold"/>
          <w:sz w:val="36"/>
          <w:szCs w:val="36"/>
          <w:u w:val="single"/>
        </w:rPr>
        <w:lastRenderedPageBreak/>
        <w:t>Night Chapters</w:t>
      </w:r>
    </w:p>
    <w:p w:rsidR="00095767" w:rsidRDefault="00095767" w:rsidP="00095767"/>
    <w:p w:rsidR="00095767" w:rsidRPr="00095767" w:rsidRDefault="00095767" w:rsidP="00095767">
      <w:pPr>
        <w:jc w:val="center"/>
        <w:rPr>
          <w:rFonts w:ascii="Candara" w:hAnsi="Candara"/>
          <w:sz w:val="24"/>
          <w:szCs w:val="24"/>
        </w:rPr>
      </w:pPr>
      <w:r w:rsidRPr="00095767">
        <w:rPr>
          <w:rFonts w:ascii="Candara" w:hAnsi="Candara"/>
          <w:sz w:val="24"/>
          <w:szCs w:val="24"/>
        </w:rPr>
        <w:t>Chapter One:  3-22</w:t>
      </w:r>
    </w:p>
    <w:p w:rsidR="00095767" w:rsidRPr="00095767" w:rsidRDefault="00095767" w:rsidP="00095767">
      <w:pPr>
        <w:jc w:val="center"/>
        <w:rPr>
          <w:rFonts w:ascii="Candara" w:hAnsi="Candara"/>
          <w:sz w:val="24"/>
          <w:szCs w:val="24"/>
        </w:rPr>
      </w:pPr>
      <w:r w:rsidRPr="00095767">
        <w:rPr>
          <w:rFonts w:ascii="Candara" w:hAnsi="Candara"/>
          <w:sz w:val="24"/>
          <w:szCs w:val="24"/>
        </w:rPr>
        <w:t>Chapter Two: 23-28</w:t>
      </w:r>
    </w:p>
    <w:p w:rsidR="00095767" w:rsidRPr="00095767" w:rsidRDefault="00095767" w:rsidP="00095767">
      <w:pPr>
        <w:jc w:val="center"/>
        <w:rPr>
          <w:rFonts w:ascii="Candara" w:hAnsi="Candara"/>
          <w:sz w:val="24"/>
          <w:szCs w:val="24"/>
        </w:rPr>
      </w:pPr>
      <w:r w:rsidRPr="00095767">
        <w:rPr>
          <w:rFonts w:ascii="Candara" w:hAnsi="Candara"/>
          <w:sz w:val="24"/>
          <w:szCs w:val="24"/>
        </w:rPr>
        <w:t>Chapter Three: 29-46</w:t>
      </w:r>
    </w:p>
    <w:p w:rsidR="00095767" w:rsidRPr="00095767" w:rsidRDefault="00095767" w:rsidP="00095767">
      <w:pPr>
        <w:jc w:val="center"/>
        <w:rPr>
          <w:rFonts w:ascii="Candara" w:hAnsi="Candara"/>
          <w:sz w:val="24"/>
          <w:szCs w:val="24"/>
        </w:rPr>
      </w:pPr>
      <w:r w:rsidRPr="00095767">
        <w:rPr>
          <w:rFonts w:ascii="Candara" w:hAnsi="Candara"/>
          <w:sz w:val="24"/>
          <w:szCs w:val="24"/>
        </w:rPr>
        <w:t>Chapter Four: 47-65</w:t>
      </w:r>
    </w:p>
    <w:p w:rsidR="00095767" w:rsidRPr="00095767" w:rsidRDefault="00095767" w:rsidP="00095767">
      <w:pPr>
        <w:jc w:val="center"/>
        <w:rPr>
          <w:rFonts w:ascii="Candara" w:hAnsi="Candara"/>
          <w:sz w:val="24"/>
          <w:szCs w:val="24"/>
        </w:rPr>
      </w:pPr>
      <w:r w:rsidRPr="00095767">
        <w:rPr>
          <w:rFonts w:ascii="Candara" w:hAnsi="Candara"/>
          <w:sz w:val="24"/>
          <w:szCs w:val="24"/>
        </w:rPr>
        <w:t>Chapter Five: 66-84</w:t>
      </w:r>
    </w:p>
    <w:p w:rsidR="00095767" w:rsidRPr="00095767" w:rsidRDefault="00095767" w:rsidP="00095767">
      <w:pPr>
        <w:jc w:val="center"/>
        <w:rPr>
          <w:rFonts w:ascii="Candara" w:hAnsi="Candara"/>
          <w:sz w:val="24"/>
          <w:szCs w:val="24"/>
        </w:rPr>
      </w:pPr>
      <w:r w:rsidRPr="00095767">
        <w:rPr>
          <w:rFonts w:ascii="Candara" w:hAnsi="Candara"/>
          <w:sz w:val="24"/>
          <w:szCs w:val="24"/>
        </w:rPr>
        <w:t>Chapter Six: 85-97</w:t>
      </w:r>
    </w:p>
    <w:p w:rsidR="00095767" w:rsidRPr="00095767" w:rsidRDefault="00095767" w:rsidP="00095767">
      <w:pPr>
        <w:jc w:val="center"/>
        <w:rPr>
          <w:rFonts w:ascii="Candara" w:hAnsi="Candara"/>
          <w:sz w:val="24"/>
          <w:szCs w:val="24"/>
        </w:rPr>
      </w:pPr>
      <w:r w:rsidRPr="00095767">
        <w:rPr>
          <w:rFonts w:ascii="Candara" w:hAnsi="Candara"/>
          <w:sz w:val="24"/>
          <w:szCs w:val="24"/>
        </w:rPr>
        <w:t>Chapter Seven: 98-103</w:t>
      </w:r>
    </w:p>
    <w:p w:rsidR="00095767" w:rsidRPr="00095767" w:rsidRDefault="00095767" w:rsidP="00095767">
      <w:pPr>
        <w:jc w:val="center"/>
        <w:rPr>
          <w:rFonts w:ascii="Candara" w:hAnsi="Candara"/>
          <w:sz w:val="24"/>
          <w:szCs w:val="24"/>
        </w:rPr>
      </w:pPr>
      <w:r w:rsidRPr="00095767">
        <w:rPr>
          <w:rFonts w:ascii="Candara" w:hAnsi="Candara"/>
          <w:sz w:val="24"/>
          <w:szCs w:val="24"/>
        </w:rPr>
        <w:t>Chapter Eight: 104-112</w:t>
      </w:r>
    </w:p>
    <w:p w:rsidR="00095767" w:rsidRPr="00095767" w:rsidRDefault="00095767" w:rsidP="00095767">
      <w:pPr>
        <w:jc w:val="center"/>
        <w:rPr>
          <w:rFonts w:ascii="Candara" w:hAnsi="Candara"/>
          <w:sz w:val="24"/>
          <w:szCs w:val="24"/>
        </w:rPr>
      </w:pPr>
      <w:r w:rsidRPr="00095767">
        <w:rPr>
          <w:rFonts w:ascii="Candara" w:hAnsi="Candara"/>
          <w:sz w:val="24"/>
          <w:szCs w:val="24"/>
        </w:rPr>
        <w:t>Chapter Nine: 113-115 (Final Chapter)</w:t>
      </w:r>
    </w:p>
    <w:p w:rsidR="00095767" w:rsidRPr="00095767" w:rsidRDefault="00095767" w:rsidP="00095767">
      <w:pPr>
        <w:jc w:val="center"/>
        <w:rPr>
          <w:rFonts w:ascii="Candara" w:hAnsi="Candara"/>
          <w:sz w:val="28"/>
          <w:szCs w:val="28"/>
        </w:rPr>
      </w:pPr>
    </w:p>
    <w:sectPr w:rsidR="00095767" w:rsidRPr="00095767" w:rsidSect="0009576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67"/>
    <w:rsid w:val="00095767"/>
    <w:rsid w:val="00BF1B40"/>
    <w:rsid w:val="00F3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490B8-F157-47D8-8C0D-32BE06F8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2015-01-03T01:42:00Z</dcterms:created>
  <dcterms:modified xsi:type="dcterms:W3CDTF">2015-01-03T01:42:00Z</dcterms:modified>
</cp:coreProperties>
</file>