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90" w:rsidRPr="009B7F90" w:rsidRDefault="009B7F90">
      <w:pPr>
        <w:rPr>
          <w:rFonts w:ascii="Candara" w:hAnsi="Candara"/>
        </w:rPr>
      </w:pPr>
      <w:r w:rsidRPr="009B7F90">
        <w:rPr>
          <w:rFonts w:ascii="Arial Black" w:hAnsi="Arial Black"/>
        </w:rPr>
        <w:t>Overview:</w:t>
      </w:r>
      <w:r w:rsidRPr="009B7F90">
        <w:rPr>
          <w:rFonts w:ascii="Candara" w:hAnsi="Candara"/>
        </w:rPr>
        <w:t xml:space="preserve"> For </w:t>
      </w:r>
      <w:r w:rsidR="002C0564">
        <w:rPr>
          <w:rFonts w:ascii="Candara" w:hAnsi="Candara"/>
        </w:rPr>
        <w:t>two-</w:t>
      </w:r>
      <w:r w:rsidRPr="009B7F90">
        <w:rPr>
          <w:rFonts w:ascii="Candara" w:hAnsi="Candara"/>
        </w:rPr>
        <w:t xml:space="preserve">three weeks you will have looked at 3-4 different films and literature selections. You will need to demonstrate </w:t>
      </w:r>
      <w:r w:rsidRPr="00C415B1">
        <w:rPr>
          <w:rFonts w:ascii="Arial Black" w:hAnsi="Arial Black"/>
          <w:highlight w:val="yellow"/>
        </w:rPr>
        <w:t>what you learned</w:t>
      </w:r>
      <w:r w:rsidRPr="009B7F90">
        <w:rPr>
          <w:rFonts w:ascii="Candara" w:hAnsi="Candara"/>
        </w:rPr>
        <w:t xml:space="preserve"> from this unit in a </w:t>
      </w:r>
      <w:r w:rsidRPr="00C415B1">
        <w:rPr>
          <w:rFonts w:ascii="Arial Black" w:hAnsi="Arial Black"/>
          <w:highlight w:val="yellow"/>
        </w:rPr>
        <w:t>digital-presentation-essay</w:t>
      </w:r>
      <w:r w:rsidRPr="009B7F90">
        <w:rPr>
          <w:rFonts w:ascii="Candara" w:hAnsi="Candara"/>
        </w:rPr>
        <w:t>. You will create at least one claim about films as a literary genre. You will also need to reference evidence from your texts—both the literature text and scholarly articles—and argue to the class what you learned and believe about films.</w:t>
      </w:r>
    </w:p>
    <w:p w:rsidR="00C415B1" w:rsidRDefault="00C415B1">
      <w:pPr>
        <w:rPr>
          <w:rFonts w:ascii="Berlin Sans FB Demi" w:hAnsi="Berlin Sans FB Demi"/>
          <w:u w:val="single"/>
        </w:rPr>
      </w:pPr>
    </w:p>
    <w:p w:rsidR="009B7F90" w:rsidRPr="00C415B1" w:rsidRDefault="009B7F90">
      <w:pPr>
        <w:rPr>
          <w:rFonts w:ascii="Berlin Sans FB Demi" w:hAnsi="Berlin Sans FB Demi"/>
          <w:u w:val="single"/>
        </w:rPr>
      </w:pPr>
      <w:r w:rsidRPr="00C415B1">
        <w:rPr>
          <w:rFonts w:ascii="Berlin Sans FB Demi" w:hAnsi="Berlin Sans FB Demi"/>
          <w:u w:val="single"/>
        </w:rPr>
        <w:t>Consider the following focuses from this unit:</w:t>
      </w:r>
    </w:p>
    <w:p w:rsidR="009B7F90" w:rsidRPr="00C415B1" w:rsidRDefault="009B7F90" w:rsidP="009B7F90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28"/>
          <w:szCs w:val="28"/>
        </w:rPr>
      </w:pPr>
      <w:r w:rsidRPr="00C415B1">
        <w:rPr>
          <w:rFonts w:ascii="Candara" w:hAnsi="Candara"/>
          <w:b/>
          <w:i/>
          <w:sz w:val="28"/>
          <w:szCs w:val="28"/>
        </w:rPr>
        <w:t>How to “Read” Books and Films</w:t>
      </w:r>
    </w:p>
    <w:p w:rsidR="009B7F90" w:rsidRPr="00C415B1" w:rsidRDefault="009B7F90" w:rsidP="009B7F90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28"/>
          <w:szCs w:val="28"/>
        </w:rPr>
      </w:pPr>
      <w:r w:rsidRPr="00C415B1">
        <w:rPr>
          <w:rFonts w:ascii="Candara" w:hAnsi="Candara"/>
          <w:b/>
          <w:i/>
          <w:sz w:val="28"/>
          <w:szCs w:val="28"/>
        </w:rPr>
        <w:t>Fidelity to the Original</w:t>
      </w:r>
    </w:p>
    <w:p w:rsidR="009B7F90" w:rsidRPr="00C415B1" w:rsidRDefault="009B7F90" w:rsidP="009B7F90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28"/>
          <w:szCs w:val="28"/>
        </w:rPr>
      </w:pPr>
      <w:r w:rsidRPr="00C415B1">
        <w:rPr>
          <w:rFonts w:ascii="Candara" w:hAnsi="Candara"/>
          <w:b/>
          <w:i/>
          <w:sz w:val="28"/>
          <w:szCs w:val="28"/>
        </w:rPr>
        <w:t>Books and Films as Popular Culture</w:t>
      </w:r>
    </w:p>
    <w:p w:rsidR="00C415B1" w:rsidRDefault="00C415B1">
      <w:pPr>
        <w:rPr>
          <w:rFonts w:ascii="Arial Black" w:hAnsi="Arial Black"/>
        </w:rPr>
      </w:pPr>
    </w:p>
    <w:p w:rsidR="009B7F90" w:rsidRPr="00C415B1" w:rsidRDefault="009B7F90">
      <w:pPr>
        <w:rPr>
          <w:rFonts w:ascii="Arial Black" w:hAnsi="Arial Black"/>
        </w:rPr>
      </w:pPr>
      <w:r w:rsidRPr="00C415B1">
        <w:rPr>
          <w:rFonts w:ascii="Arial Black" w:hAnsi="Arial Black"/>
        </w:rPr>
        <w:t>Steps:</w:t>
      </w:r>
    </w:p>
    <w:p w:rsidR="009B7F90" w:rsidRDefault="009B7F90" w:rsidP="009B7F9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415B1">
        <w:rPr>
          <w:rFonts w:ascii="Arial Black" w:hAnsi="Arial Black"/>
          <w:highlight w:val="yellow"/>
        </w:rPr>
        <w:t>Create a claim</w:t>
      </w:r>
      <w:r w:rsidR="00C415B1" w:rsidRPr="00C415B1">
        <w:rPr>
          <w:rFonts w:ascii="Arial Black" w:hAnsi="Arial Black"/>
          <w:highlight w:val="yellow"/>
        </w:rPr>
        <w:t xml:space="preserve"> or claims about films and literature</w:t>
      </w:r>
      <w:r w:rsidR="00C415B1">
        <w:rPr>
          <w:rFonts w:ascii="Candara" w:hAnsi="Candara"/>
        </w:rPr>
        <w:t xml:space="preserve">: do you think films can be consider literature? What do directors do or don’t do? Why are films important? Do you disagree with the idea of films as a literary genre? </w:t>
      </w:r>
    </w:p>
    <w:p w:rsidR="00C415B1" w:rsidRDefault="00C415B1" w:rsidP="00C415B1">
      <w:pPr>
        <w:pStyle w:val="ListParagraph"/>
        <w:rPr>
          <w:rFonts w:ascii="Candara" w:hAnsi="Candara"/>
        </w:rPr>
      </w:pPr>
    </w:p>
    <w:p w:rsidR="00C415B1" w:rsidRDefault="00C415B1" w:rsidP="00C415B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Build up your claim with </w:t>
      </w:r>
      <w:r w:rsidRPr="00C415B1">
        <w:rPr>
          <w:rFonts w:ascii="Arial Black" w:hAnsi="Arial Black"/>
          <w:highlight w:val="yellow"/>
        </w:rPr>
        <w:t>evidence</w:t>
      </w:r>
      <w:r>
        <w:rPr>
          <w:rFonts w:ascii="Candara" w:hAnsi="Candara"/>
        </w:rPr>
        <w:t xml:space="preserve"> from our literature, from the films, and scholarly articles. Think about key quotes that would serve your arguments well, and remember proper citation!</w:t>
      </w:r>
    </w:p>
    <w:p w:rsidR="00C415B1" w:rsidRPr="00C415B1" w:rsidRDefault="00C415B1" w:rsidP="00C415B1">
      <w:pPr>
        <w:pStyle w:val="ListParagraph"/>
        <w:rPr>
          <w:rFonts w:ascii="Candara" w:hAnsi="Candara"/>
        </w:rPr>
      </w:pPr>
    </w:p>
    <w:p w:rsidR="00C415B1" w:rsidRDefault="00C415B1" w:rsidP="00C415B1">
      <w:pPr>
        <w:pStyle w:val="ListParagraph"/>
        <w:rPr>
          <w:rFonts w:ascii="Candara" w:hAnsi="Candara"/>
        </w:rPr>
      </w:pPr>
    </w:p>
    <w:p w:rsidR="00C415B1" w:rsidRDefault="00C415B1" w:rsidP="00C415B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415B1">
        <w:rPr>
          <w:rFonts w:ascii="Arial Black" w:hAnsi="Arial Black"/>
          <w:highlight w:val="yellow"/>
        </w:rPr>
        <w:t>Build your presentation</w:t>
      </w:r>
      <w:r>
        <w:rPr>
          <w:rFonts w:ascii="Candara" w:hAnsi="Candara"/>
        </w:rPr>
        <w:t xml:space="preserve">: what digital media do you want to use? Popular choices could include </w:t>
      </w:r>
      <w:proofErr w:type="spellStart"/>
      <w:r>
        <w:rPr>
          <w:rFonts w:ascii="Candara" w:hAnsi="Candara"/>
        </w:rPr>
        <w:t>prezi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glogster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weebly</w:t>
      </w:r>
      <w:proofErr w:type="spellEnd"/>
      <w:r w:rsidR="002C0564">
        <w:rPr>
          <w:rFonts w:ascii="Candara" w:hAnsi="Candara"/>
        </w:rPr>
        <w:t xml:space="preserve">, </w:t>
      </w:r>
      <w:proofErr w:type="spellStart"/>
      <w:r w:rsidR="002C0564">
        <w:rPr>
          <w:rFonts w:ascii="Candara" w:hAnsi="Candara"/>
        </w:rPr>
        <w:t>emaze</w:t>
      </w:r>
      <w:proofErr w:type="spellEnd"/>
      <w:r>
        <w:rPr>
          <w:rFonts w:ascii="Candara" w:hAnsi="Candara"/>
        </w:rPr>
        <w:t>…but there are many more. Before you pick the media, think about the flow and organization of your digital-presentation-essay and what genre is best.</w:t>
      </w:r>
    </w:p>
    <w:p w:rsidR="002C0564" w:rsidRDefault="002C0564" w:rsidP="002C0564">
      <w:pPr>
        <w:spacing w:after="0" w:line="240" w:lineRule="auto"/>
        <w:contextualSpacing/>
        <w:rPr>
          <w:rFonts w:ascii="Georgia" w:eastAsia="+mn-ea" w:hAnsi="Georgia" w:cs="+mn-cs"/>
          <w:color w:val="438086"/>
          <w:kern w:val="24"/>
        </w:rPr>
      </w:pPr>
      <w:hyperlink r:id="rId7" w:history="1">
        <w:r w:rsidR="00165B7E" w:rsidRPr="002C0564">
          <w:rPr>
            <w:rFonts w:ascii="Georgia" w:eastAsia="+mn-ea" w:hAnsi="Georgia" w:cs="+mn-cs"/>
            <w:color w:val="438086"/>
            <w:kern w:val="24"/>
            <w:u w:val="single"/>
          </w:rPr>
          <w:t>http://prezi.com/tidlz1vssv9r/?utm_campaign=share&amp;utm_medium=copy&amp;rc=ex0share</w:t>
        </w:r>
      </w:hyperlink>
      <w:r>
        <w:rPr>
          <w:rFonts w:ascii="Georgia" w:eastAsia="+mn-ea" w:hAnsi="Georgia" w:cs="+mn-cs"/>
          <w:color w:val="438086"/>
          <w:kern w:val="24"/>
        </w:rPr>
        <w:t xml:space="preserve"> </w:t>
      </w:r>
    </w:p>
    <w:p w:rsidR="002C0564" w:rsidRPr="002C0564" w:rsidRDefault="002C0564" w:rsidP="002C05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38086"/>
        </w:rPr>
      </w:pPr>
      <w:r>
        <w:rPr>
          <w:rFonts w:ascii="Georgia" w:eastAsia="+mn-ea" w:hAnsi="Georgia" w:cs="+mn-cs"/>
          <w:color w:val="438086"/>
          <w:kern w:val="24"/>
        </w:rPr>
        <w:t>(</w:t>
      </w:r>
      <w:proofErr w:type="gramStart"/>
      <w:r>
        <w:rPr>
          <w:rFonts w:ascii="Georgia" w:eastAsia="+mn-ea" w:hAnsi="Georgia" w:cs="+mn-cs"/>
          <w:color w:val="438086"/>
          <w:kern w:val="24"/>
        </w:rPr>
        <w:t>my</w:t>
      </w:r>
      <w:proofErr w:type="gramEnd"/>
      <w:r>
        <w:rPr>
          <w:rFonts w:ascii="Georgia" w:eastAsia="+mn-ea" w:hAnsi="Georgia" w:cs="+mn-cs"/>
          <w:color w:val="438086"/>
          <w:kern w:val="24"/>
        </w:rPr>
        <w:t xml:space="preserve"> sample)</w:t>
      </w:r>
    </w:p>
    <w:p w:rsidR="002C0564" w:rsidRDefault="002C0564" w:rsidP="00A82452">
      <w:pPr>
        <w:rPr>
          <w:rFonts w:ascii="Candara" w:hAnsi="Candara"/>
        </w:rPr>
      </w:pPr>
    </w:p>
    <w:p w:rsidR="00A82452" w:rsidRDefault="00A82452" w:rsidP="00A82452">
      <w:pPr>
        <w:rPr>
          <w:rFonts w:ascii="Berlin Sans FB Demi" w:hAnsi="Berlin Sans FB Demi"/>
          <w:u w:val="single"/>
        </w:rPr>
      </w:pPr>
      <w:r w:rsidRPr="00A82452">
        <w:rPr>
          <w:rFonts w:ascii="Berlin Sans FB Demi" w:hAnsi="Berlin Sans FB Demi"/>
          <w:u w:val="single"/>
        </w:rPr>
        <w:t>Brainstorming:</w:t>
      </w:r>
    </w:p>
    <w:p w:rsidR="00A82452" w:rsidRDefault="00A82452" w:rsidP="00A82452">
      <w:pPr>
        <w:rPr>
          <w:rFonts w:ascii="Berlin Sans FB Demi" w:hAnsi="Berlin Sans FB Demi"/>
          <w:u w:val="single"/>
        </w:rPr>
      </w:pPr>
    </w:p>
    <w:p w:rsidR="00A82452" w:rsidRDefault="00A82452" w:rsidP="00A82452">
      <w:pPr>
        <w:rPr>
          <w:rFonts w:ascii="Berlin Sans FB Demi" w:hAnsi="Berlin Sans FB Demi"/>
          <w:u w:val="single"/>
        </w:rPr>
      </w:pPr>
      <w:bookmarkStart w:id="0" w:name="_GoBack"/>
      <w:bookmarkEnd w:id="0"/>
    </w:p>
    <w:p w:rsidR="00A82452" w:rsidRDefault="00A82452" w:rsidP="00A82452">
      <w:pPr>
        <w:rPr>
          <w:rFonts w:ascii="Berlin Sans FB Demi" w:hAnsi="Berlin Sans FB Demi"/>
          <w:u w:val="single"/>
        </w:rPr>
      </w:pPr>
    </w:p>
    <w:p w:rsidR="00A82452" w:rsidRDefault="00A82452" w:rsidP="00A82452">
      <w:pPr>
        <w:rPr>
          <w:rFonts w:ascii="Arial Black" w:hAnsi="Arial Black"/>
        </w:rPr>
      </w:pPr>
      <w:r w:rsidRPr="00A82452">
        <w:rPr>
          <w:rFonts w:ascii="Arial Black" w:hAnsi="Arial Black"/>
        </w:rPr>
        <w:lastRenderedPageBreak/>
        <w:t>Name: _________________________</w:t>
      </w:r>
      <w:r w:rsidR="00374B80">
        <w:rPr>
          <w:rFonts w:ascii="Arial Black" w:hAnsi="Arial Black"/>
        </w:rPr>
        <w:t>____________________________</w:t>
      </w:r>
      <w:r w:rsidRPr="00A82452">
        <w:rPr>
          <w:rFonts w:ascii="Arial Black" w:hAnsi="Arial Black"/>
        </w:rPr>
        <w:t>Score: _________/</w:t>
      </w:r>
      <w:r w:rsidR="00374B80">
        <w:rPr>
          <w:rFonts w:ascii="Arial Black" w:hAnsi="Arial Black"/>
        </w:rPr>
        <w:t>50</w:t>
      </w:r>
      <w:r w:rsidRPr="00A82452">
        <w:rPr>
          <w:rFonts w:ascii="Arial Black" w:hAnsi="Arial Black"/>
        </w:rPr>
        <w:t>pts</w:t>
      </w: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427"/>
        <w:gridCol w:w="2088"/>
        <w:gridCol w:w="1992"/>
        <w:gridCol w:w="2161"/>
        <w:gridCol w:w="2374"/>
      </w:tblGrid>
      <w:tr w:rsidR="00B57709" w:rsidRPr="00374B80" w:rsidTr="00B57709">
        <w:trPr>
          <w:trHeight w:val="240"/>
        </w:trPr>
        <w:tc>
          <w:tcPr>
            <w:tcW w:w="1427" w:type="dxa"/>
          </w:tcPr>
          <w:p w:rsidR="00B57709" w:rsidRPr="00374B80" w:rsidRDefault="00B57709" w:rsidP="00650A29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Notes</w:t>
            </w:r>
          </w:p>
        </w:tc>
        <w:tc>
          <w:tcPr>
            <w:tcW w:w="2088" w:type="dxa"/>
          </w:tcPr>
          <w:p w:rsidR="00B57709" w:rsidRPr="00374B80" w:rsidRDefault="00B57709" w:rsidP="00650A29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374B80">
              <w:rPr>
                <w:rFonts w:ascii="Candara" w:hAnsi="Candara"/>
                <w:b/>
                <w:i/>
                <w:sz w:val="20"/>
                <w:szCs w:val="20"/>
              </w:rPr>
              <w:t>4-Awesome!</w:t>
            </w:r>
          </w:p>
        </w:tc>
        <w:tc>
          <w:tcPr>
            <w:tcW w:w="1992" w:type="dxa"/>
          </w:tcPr>
          <w:p w:rsidR="00B57709" w:rsidRPr="00374B80" w:rsidRDefault="00B57709" w:rsidP="00650A29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374B80">
              <w:rPr>
                <w:rFonts w:ascii="Candara" w:hAnsi="Candara"/>
                <w:b/>
                <w:i/>
                <w:sz w:val="20"/>
                <w:szCs w:val="20"/>
              </w:rPr>
              <w:t>3-Got It!</w:t>
            </w:r>
          </w:p>
        </w:tc>
        <w:tc>
          <w:tcPr>
            <w:tcW w:w="2161" w:type="dxa"/>
          </w:tcPr>
          <w:p w:rsidR="00B57709" w:rsidRPr="00374B80" w:rsidRDefault="00B57709" w:rsidP="00650A29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374B80">
              <w:rPr>
                <w:rFonts w:ascii="Candara" w:hAnsi="Candara"/>
                <w:b/>
                <w:i/>
                <w:sz w:val="20"/>
                <w:szCs w:val="20"/>
              </w:rPr>
              <w:t>2-Almost.</w:t>
            </w:r>
          </w:p>
        </w:tc>
        <w:tc>
          <w:tcPr>
            <w:tcW w:w="2374" w:type="dxa"/>
          </w:tcPr>
          <w:p w:rsidR="00B57709" w:rsidRPr="00374B80" w:rsidRDefault="00B57709" w:rsidP="00650A29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374B80">
              <w:rPr>
                <w:rFonts w:ascii="Candara" w:hAnsi="Candara"/>
                <w:b/>
                <w:i/>
                <w:sz w:val="20"/>
                <w:szCs w:val="20"/>
              </w:rPr>
              <w:t>1-Not Quite.</w:t>
            </w:r>
          </w:p>
        </w:tc>
      </w:tr>
      <w:tr w:rsidR="00B57709" w:rsidRPr="00374B80" w:rsidTr="00B57709">
        <w:trPr>
          <w:trHeight w:val="4733"/>
        </w:trPr>
        <w:tc>
          <w:tcPr>
            <w:tcW w:w="1427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claim(s) about films and literature are creative and thoroughly discussed; I articulate my arguments very well and leave no questions unanswered (19-20pts).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great evidence that is specific</w:t>
            </w:r>
            <w:r>
              <w:rPr>
                <w:rFonts w:ascii="Candara" w:hAnsi="Candara"/>
                <w:sz w:val="20"/>
                <w:szCs w:val="20"/>
              </w:rPr>
              <w:t xml:space="preserve">, diverse, </w:t>
            </w:r>
            <w:r w:rsidRPr="00374B80">
              <w:rPr>
                <w:rFonts w:ascii="Candara" w:hAnsi="Candara"/>
                <w:sz w:val="20"/>
                <w:szCs w:val="20"/>
              </w:rPr>
              <w:t>and supports my claims brilliantly (10pts).</w:t>
            </w:r>
          </w:p>
        </w:tc>
        <w:tc>
          <w:tcPr>
            <w:tcW w:w="1992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claim(s) about films and literature are clear and thoroughly discussed; I articulate my arguments well, but there may be an unanswered question and/or the claims are expected (16-18pts).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clear evidence that</w:t>
            </w:r>
            <w:r>
              <w:rPr>
                <w:rFonts w:ascii="Candara" w:hAnsi="Candara"/>
                <w:sz w:val="20"/>
                <w:szCs w:val="20"/>
              </w:rPr>
              <w:t xml:space="preserve"> is diverse, and</w:t>
            </w:r>
            <w:r w:rsidRPr="00374B80">
              <w:rPr>
                <w:rFonts w:ascii="Candara" w:hAnsi="Candara"/>
                <w:sz w:val="20"/>
                <w:szCs w:val="20"/>
              </w:rPr>
              <w:t xml:space="preserve"> supports my claims appropriately (8-9pts).</w:t>
            </w:r>
          </w:p>
        </w:tc>
        <w:tc>
          <w:tcPr>
            <w:tcW w:w="2161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claims (s) about films and literature are somewhat clear and discussed; I may attempt to articulate my arguments, but I need to say more, have several unanswered questions, and/or the claims are very cliché (12-15pts)</w:t>
            </w: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Although I have some supportive evidence, it is limit</w:t>
            </w:r>
            <w:r>
              <w:rPr>
                <w:rFonts w:ascii="Candara" w:hAnsi="Candara"/>
                <w:sz w:val="20"/>
                <w:szCs w:val="20"/>
              </w:rPr>
              <w:t>ed</w:t>
            </w:r>
            <w:r w:rsidRPr="00374B80">
              <w:rPr>
                <w:rFonts w:ascii="Candara" w:hAnsi="Candara"/>
                <w:sz w:val="20"/>
                <w:szCs w:val="20"/>
              </w:rPr>
              <w:t xml:space="preserve"> and basic (6-7pts).</w:t>
            </w:r>
          </w:p>
        </w:tc>
        <w:tc>
          <w:tcPr>
            <w:tcW w:w="2374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claims about films and literature are poor, incomplete, confusing, etc. I fail to articulate my arguments and leave many unanswered questions and/or my claims are weak (0-11pts).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weak, confusing, and/or missing evidence that fails to support my claims (0-5pts).</w:t>
            </w:r>
          </w:p>
        </w:tc>
      </w:tr>
      <w:tr w:rsidR="00B57709" w:rsidRPr="00374B80" w:rsidTr="00B57709">
        <w:trPr>
          <w:trHeight w:val="5192"/>
        </w:trPr>
        <w:tc>
          <w:tcPr>
            <w:tcW w:w="1427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digital media choice is interesting and creative; it enhances my presentation and is organized brilliantly (5pts).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am thoroughly prepared and organized; my presentation has a catchy introduction, transitions smoothly, and concludes clearly and thoughtfully (10pts).</w:t>
            </w:r>
          </w:p>
        </w:tc>
        <w:tc>
          <w:tcPr>
            <w:tcW w:w="1992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digital media choice is clear and somewhat creative; it somewhat enhances my presentation and is organized well (4pts).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am properly prepared and organized; my presentation has an appropriate introduction, transitions smoothly, and concluded clearly (8-9pts).</w:t>
            </w:r>
          </w:p>
        </w:tc>
        <w:tc>
          <w:tcPr>
            <w:tcW w:w="2161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digital media choice is somewhat clear, but it is limited in its creativity and doesn’t really enhance my presentation, nor does it feel completely organized (3pts).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may not have been as prepared as I should have been nor am I well organized; my presentation has a basic introduction and conclusion and/or choppy transitions—there are some issues with the overall flow and set-up (6-7pts).</w:t>
            </w:r>
          </w:p>
        </w:tc>
        <w:tc>
          <w:tcPr>
            <w:tcW w:w="2374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My digital media choice is weak, incomplete, and or not teacher approved; it is also lacking creativity and organization and fails to enhance my presentation (0-2pts).</w:t>
            </w: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was not prepared or organized; my presentation has many weak, missing, unclear, and confusing elements related to the introduction, transitions, and conclusion (0-5pts).</w:t>
            </w:r>
          </w:p>
        </w:tc>
      </w:tr>
      <w:tr w:rsidR="00B57709" w:rsidRPr="00374B80" w:rsidTr="00B57709">
        <w:trPr>
          <w:trHeight w:val="1230"/>
        </w:trPr>
        <w:tc>
          <w:tcPr>
            <w:tcW w:w="1427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great professionalism with my mechanics and citations (5pts).</w:t>
            </w:r>
          </w:p>
        </w:tc>
        <w:tc>
          <w:tcPr>
            <w:tcW w:w="1992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solid professional and only a couple errors with mechanics and citations (4pts).</w:t>
            </w:r>
          </w:p>
        </w:tc>
        <w:tc>
          <w:tcPr>
            <w:tcW w:w="2161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 w:rsidRPr="00374B80">
              <w:rPr>
                <w:rFonts w:ascii="Candara" w:hAnsi="Candara"/>
                <w:sz w:val="20"/>
                <w:szCs w:val="20"/>
              </w:rPr>
              <w:t>I have basic professionalism and several distracting errors with mechanics/citations (3pts)</w:t>
            </w:r>
          </w:p>
        </w:tc>
        <w:tc>
          <w:tcPr>
            <w:tcW w:w="2374" w:type="dxa"/>
          </w:tcPr>
          <w:p w:rsidR="00B57709" w:rsidRPr="00374B80" w:rsidRDefault="00B57709" w:rsidP="00374B8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poor professionalism and many distracting errors with mechanics/citations---citations are missing! (0-2pts).</w:t>
            </w:r>
          </w:p>
        </w:tc>
      </w:tr>
    </w:tbl>
    <w:p w:rsidR="00A82452" w:rsidRPr="00B57709" w:rsidRDefault="00A82452" w:rsidP="00A82452">
      <w:pPr>
        <w:rPr>
          <w:rFonts w:ascii="Candara" w:hAnsi="Candara"/>
          <w:i/>
        </w:rPr>
      </w:pPr>
    </w:p>
    <w:sectPr w:rsidR="00A82452" w:rsidRPr="00B57709" w:rsidSect="00C249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7E" w:rsidRDefault="00165B7E" w:rsidP="009B7F90">
      <w:pPr>
        <w:spacing w:after="0" w:line="240" w:lineRule="auto"/>
      </w:pPr>
      <w:r>
        <w:separator/>
      </w:r>
    </w:p>
  </w:endnote>
  <w:endnote w:type="continuationSeparator" w:id="0">
    <w:p w:rsidR="00165B7E" w:rsidRDefault="00165B7E" w:rsidP="009B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7E" w:rsidRDefault="00165B7E" w:rsidP="009B7F90">
      <w:pPr>
        <w:spacing w:after="0" w:line="240" w:lineRule="auto"/>
      </w:pPr>
      <w:r>
        <w:separator/>
      </w:r>
    </w:p>
  </w:footnote>
  <w:footnote w:type="continuationSeparator" w:id="0">
    <w:p w:rsidR="00165B7E" w:rsidRDefault="00165B7E" w:rsidP="009B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90" w:rsidRPr="009B7F90" w:rsidRDefault="009B7F90" w:rsidP="009B7F90">
    <w:pPr>
      <w:pStyle w:val="Header"/>
      <w:jc w:val="center"/>
      <w:rPr>
        <w:rFonts w:ascii="Copperplate Gothic Bold" w:hAnsi="Copperplate Gothic Bold"/>
        <w:u w:val="single"/>
      </w:rPr>
    </w:pPr>
    <w:r w:rsidRPr="009B7F90">
      <w:rPr>
        <w:rFonts w:ascii="Copperplate Gothic Bold" w:hAnsi="Copperplate Gothic Bold"/>
        <w:u w:val="single"/>
      </w:rPr>
      <w:t>Final Film Project</w:t>
    </w:r>
  </w:p>
  <w:p w:rsidR="009B7F90" w:rsidRPr="009B7F90" w:rsidRDefault="009B7F90" w:rsidP="009B7F90">
    <w:pPr>
      <w:pStyle w:val="Header"/>
      <w:jc w:val="center"/>
      <w:rPr>
        <w:rFonts w:ascii="Candara" w:hAnsi="Candara"/>
        <w:i/>
      </w:rPr>
    </w:pPr>
    <w:r w:rsidRPr="009B7F90">
      <w:rPr>
        <w:rFonts w:ascii="Candara" w:hAnsi="Candara"/>
        <w:i/>
      </w:rPr>
      <w:t>Description and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780"/>
    <w:multiLevelType w:val="hybridMultilevel"/>
    <w:tmpl w:val="9E4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4F5"/>
    <w:multiLevelType w:val="hybridMultilevel"/>
    <w:tmpl w:val="EA86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2BF3"/>
    <w:multiLevelType w:val="hybridMultilevel"/>
    <w:tmpl w:val="787817E6"/>
    <w:lvl w:ilvl="0" w:tplc="2FF41E1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7E0BD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5802F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E8E31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683C3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18B20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BCFB9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1E16C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5EE6B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0"/>
    <w:rsid w:val="00165B7E"/>
    <w:rsid w:val="002C0564"/>
    <w:rsid w:val="00374B80"/>
    <w:rsid w:val="0050706A"/>
    <w:rsid w:val="005A4D13"/>
    <w:rsid w:val="00650A29"/>
    <w:rsid w:val="00775617"/>
    <w:rsid w:val="007F3C58"/>
    <w:rsid w:val="009B7F90"/>
    <w:rsid w:val="00A82452"/>
    <w:rsid w:val="00B57709"/>
    <w:rsid w:val="00C249B9"/>
    <w:rsid w:val="00C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7368F-CE37-43C2-BBF9-28A25B5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F90"/>
  </w:style>
  <w:style w:type="paragraph" w:styleId="Footer">
    <w:name w:val="footer"/>
    <w:basedOn w:val="Normal"/>
    <w:link w:val="FooterChar"/>
    <w:uiPriority w:val="99"/>
    <w:semiHidden/>
    <w:unhideWhenUsed/>
    <w:rsid w:val="009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F90"/>
  </w:style>
  <w:style w:type="paragraph" w:styleId="ListParagraph">
    <w:name w:val="List Paragraph"/>
    <w:basedOn w:val="Normal"/>
    <w:uiPriority w:val="34"/>
    <w:qFormat/>
    <w:rsid w:val="009B7F90"/>
    <w:pPr>
      <w:ind w:left="720"/>
      <w:contextualSpacing/>
    </w:pPr>
  </w:style>
  <w:style w:type="table" w:styleId="TableGrid">
    <w:name w:val="Table Grid"/>
    <w:basedOn w:val="TableNormal"/>
    <w:uiPriority w:val="59"/>
    <w:rsid w:val="00A8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3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zi.com/tidlz1vssv9r/?utm_campaign=share&amp;utm_medium=copy&amp;rc=ex0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2014-06-02T16:33:00Z</cp:lastPrinted>
  <dcterms:created xsi:type="dcterms:W3CDTF">2015-05-20T17:16:00Z</dcterms:created>
  <dcterms:modified xsi:type="dcterms:W3CDTF">2015-05-20T17:16:00Z</dcterms:modified>
</cp:coreProperties>
</file>