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A82" w:rsidRPr="00507A82" w:rsidRDefault="00507A82" w:rsidP="00507A82">
      <w:pPr>
        <w:spacing w:after="0" w:line="240" w:lineRule="auto"/>
        <w:rPr>
          <w:rFonts w:ascii="Candara" w:hAnsi="Candara"/>
          <w:i/>
        </w:rPr>
      </w:pPr>
      <w:r w:rsidRPr="00507A82">
        <w:rPr>
          <w:rFonts w:ascii="Arial Black" w:hAnsi="Arial Black"/>
        </w:rPr>
        <w:t>Directions:</w:t>
      </w:r>
      <w:r w:rsidR="00D739DE">
        <w:rPr>
          <w:rFonts w:ascii="Candara" w:hAnsi="Candara"/>
          <w:i/>
        </w:rPr>
        <w:t xml:space="preserve"> Read through the responses </w:t>
      </w:r>
      <w:r w:rsidRPr="00507A82">
        <w:rPr>
          <w:rFonts w:ascii="Candara" w:hAnsi="Candara"/>
          <w:i/>
        </w:rPr>
        <w:t>and star some of your favorite.</w:t>
      </w:r>
    </w:p>
    <w:p w:rsidR="00507A82" w:rsidRPr="00507A82" w:rsidRDefault="00507A82" w:rsidP="00507A82">
      <w:pPr>
        <w:spacing w:after="0" w:line="240" w:lineRule="auto"/>
        <w:rPr>
          <w:rFonts w:ascii="Arial Black" w:hAnsi="Arial Black"/>
          <w:u w:val="single"/>
        </w:rPr>
      </w:pPr>
    </w:p>
    <w:p w:rsidR="00F47D54" w:rsidRPr="00F47D54" w:rsidRDefault="00F47D54" w:rsidP="00507A82">
      <w:pPr>
        <w:pStyle w:val="ListParagraph"/>
        <w:numPr>
          <w:ilvl w:val="0"/>
          <w:numId w:val="1"/>
        </w:numPr>
        <w:spacing w:after="0" w:line="240" w:lineRule="auto"/>
        <w:rPr>
          <w:rFonts w:ascii="Arial Black" w:hAnsi="Arial Black"/>
          <w:u w:val="single"/>
        </w:rPr>
      </w:pPr>
      <w:r w:rsidRPr="00F47D54">
        <w:rPr>
          <w:rFonts w:ascii="Arial Black" w:hAnsi="Arial Black"/>
          <w:u w:val="single"/>
        </w:rPr>
        <w:t>Jerry Falwell</w:t>
      </w:r>
    </w:p>
    <w:p w:rsidR="00F47D54" w:rsidRDefault="00F47D54" w:rsidP="00507A82">
      <w:pPr>
        <w:spacing w:after="0" w:line="240" w:lineRule="auto"/>
        <w:rPr>
          <w:rFonts w:ascii="Candara" w:hAnsi="Candara"/>
          <w:b/>
          <w:i/>
        </w:rPr>
      </w:pPr>
      <w:r w:rsidRPr="00F47D54">
        <w:rPr>
          <w:rFonts w:ascii="Candara" w:hAnsi="Candara"/>
          <w:b/>
          <w:i/>
        </w:rPr>
        <w:t>CENSORED.</w:t>
      </w:r>
    </w:p>
    <w:p w:rsidR="00507A82" w:rsidRPr="00F47D54" w:rsidRDefault="00507A82" w:rsidP="00507A82">
      <w:pPr>
        <w:spacing w:after="0" w:line="240" w:lineRule="auto"/>
        <w:rPr>
          <w:rFonts w:ascii="Candara" w:hAnsi="Candara"/>
          <w:b/>
          <w:i/>
        </w:rPr>
      </w:pPr>
    </w:p>
    <w:p w:rsidR="00F47D54" w:rsidRPr="00F47D54" w:rsidRDefault="00F47D54" w:rsidP="00507A82">
      <w:pPr>
        <w:pStyle w:val="ListParagraph"/>
        <w:numPr>
          <w:ilvl w:val="0"/>
          <w:numId w:val="1"/>
        </w:numPr>
        <w:spacing w:after="0" w:line="240" w:lineRule="auto"/>
        <w:rPr>
          <w:rFonts w:ascii="Arial Black" w:hAnsi="Arial Black"/>
          <w:u w:val="single"/>
        </w:rPr>
      </w:pPr>
      <w:r w:rsidRPr="00F47D54">
        <w:rPr>
          <w:rFonts w:ascii="Arial Black" w:hAnsi="Arial Black"/>
          <w:u w:val="single"/>
        </w:rPr>
        <w:t>Pat Buchanan</w:t>
      </w:r>
    </w:p>
    <w:p w:rsidR="00F47D54" w:rsidRDefault="00F47D54" w:rsidP="00507A82">
      <w:pPr>
        <w:spacing w:after="0" w:line="240" w:lineRule="auto"/>
        <w:rPr>
          <w:rFonts w:ascii="Candara" w:hAnsi="Candara"/>
        </w:rPr>
      </w:pPr>
      <w:r w:rsidRPr="00F47D54">
        <w:rPr>
          <w:rFonts w:ascii="Candara" w:hAnsi="Candara"/>
        </w:rPr>
        <w:t>To steal a job from a decent, hardworking American.</w:t>
      </w:r>
    </w:p>
    <w:p w:rsidR="00507A82" w:rsidRPr="00F47D54" w:rsidRDefault="00507A82" w:rsidP="00507A82">
      <w:pPr>
        <w:spacing w:after="0" w:line="240" w:lineRule="auto"/>
        <w:rPr>
          <w:rFonts w:ascii="Candara" w:hAnsi="Candara"/>
        </w:rPr>
      </w:pPr>
    </w:p>
    <w:p w:rsidR="00F47D54" w:rsidRPr="00F47D54" w:rsidRDefault="00F47D54" w:rsidP="00507A82">
      <w:pPr>
        <w:pStyle w:val="ListParagraph"/>
        <w:numPr>
          <w:ilvl w:val="0"/>
          <w:numId w:val="1"/>
        </w:numPr>
        <w:spacing w:after="0" w:line="240" w:lineRule="auto"/>
        <w:rPr>
          <w:rFonts w:ascii="Arial Black" w:hAnsi="Arial Black"/>
          <w:u w:val="single"/>
        </w:rPr>
      </w:pPr>
      <w:r>
        <w:rPr>
          <w:rFonts w:ascii="Arial Black" w:hAnsi="Arial Black"/>
          <w:u w:val="single"/>
        </w:rPr>
        <w:t>Dr. Seu</w:t>
      </w:r>
      <w:r w:rsidRPr="00F47D54">
        <w:rPr>
          <w:rFonts w:ascii="Arial Black" w:hAnsi="Arial Black"/>
          <w:u w:val="single"/>
        </w:rPr>
        <w:t>ss</w:t>
      </w:r>
    </w:p>
    <w:p w:rsidR="00F47D54" w:rsidRDefault="00F47D54" w:rsidP="00507A82">
      <w:pPr>
        <w:spacing w:after="0" w:line="240" w:lineRule="auto"/>
        <w:rPr>
          <w:rFonts w:ascii="Candara" w:hAnsi="Candara"/>
        </w:rPr>
      </w:pPr>
      <w:r w:rsidRPr="00F47D54">
        <w:rPr>
          <w:rFonts w:ascii="Candara" w:hAnsi="Candara"/>
        </w:rPr>
        <w:t>Did the chicken cross the road? Did he cross it with a toad? Yes! The chicken crossed the road, but why it crossed, I’ve not been told.</w:t>
      </w:r>
    </w:p>
    <w:p w:rsidR="00507A82" w:rsidRPr="00F47D54" w:rsidRDefault="00507A82" w:rsidP="00507A82">
      <w:pPr>
        <w:spacing w:after="0" w:line="240" w:lineRule="auto"/>
        <w:rPr>
          <w:rFonts w:ascii="Candara" w:hAnsi="Candara"/>
        </w:rPr>
      </w:pPr>
    </w:p>
    <w:p w:rsidR="00F47D54" w:rsidRPr="00F47D54" w:rsidRDefault="00F47D54" w:rsidP="00507A82">
      <w:pPr>
        <w:pStyle w:val="ListParagraph"/>
        <w:numPr>
          <w:ilvl w:val="0"/>
          <w:numId w:val="1"/>
        </w:numPr>
        <w:spacing w:after="0" w:line="240" w:lineRule="auto"/>
        <w:rPr>
          <w:rFonts w:ascii="Arial Black" w:hAnsi="Arial Black"/>
          <w:u w:val="single"/>
        </w:rPr>
      </w:pPr>
      <w:r w:rsidRPr="00F47D54">
        <w:rPr>
          <w:rFonts w:ascii="Arial Black" w:hAnsi="Arial Black"/>
          <w:u w:val="single"/>
        </w:rPr>
        <w:t>Ernest Hemingway</w:t>
      </w:r>
    </w:p>
    <w:p w:rsidR="00F47D54" w:rsidRDefault="00F47D54" w:rsidP="00507A82">
      <w:pPr>
        <w:spacing w:after="0" w:line="240" w:lineRule="auto"/>
        <w:rPr>
          <w:rFonts w:ascii="Candara" w:hAnsi="Candara"/>
        </w:rPr>
      </w:pPr>
      <w:r w:rsidRPr="00F47D54">
        <w:rPr>
          <w:rFonts w:ascii="Candara" w:hAnsi="Candara"/>
        </w:rPr>
        <w:t>To die. In the rain.</w:t>
      </w:r>
    </w:p>
    <w:p w:rsidR="00507A82" w:rsidRPr="00F47D54" w:rsidRDefault="00507A82" w:rsidP="00507A82">
      <w:pPr>
        <w:spacing w:after="0" w:line="240" w:lineRule="auto"/>
        <w:rPr>
          <w:rFonts w:ascii="Candara" w:hAnsi="Candara"/>
        </w:rPr>
      </w:pPr>
    </w:p>
    <w:p w:rsidR="00F47D54" w:rsidRPr="00F47D54" w:rsidRDefault="00F47D54" w:rsidP="00507A82">
      <w:pPr>
        <w:pStyle w:val="ListParagraph"/>
        <w:numPr>
          <w:ilvl w:val="0"/>
          <w:numId w:val="1"/>
        </w:numPr>
        <w:spacing w:after="0" w:line="240" w:lineRule="auto"/>
        <w:rPr>
          <w:rFonts w:ascii="Arial Black" w:hAnsi="Arial Black"/>
          <w:u w:val="single"/>
        </w:rPr>
      </w:pPr>
      <w:r w:rsidRPr="00F47D54">
        <w:rPr>
          <w:rFonts w:ascii="Arial Black" w:hAnsi="Arial Black"/>
          <w:u w:val="single"/>
        </w:rPr>
        <w:t>Martin Luther King, Jr.</w:t>
      </w:r>
    </w:p>
    <w:p w:rsidR="00F47D54" w:rsidRDefault="00F47D54" w:rsidP="00507A82">
      <w:pPr>
        <w:spacing w:after="0" w:line="240" w:lineRule="auto"/>
      </w:pPr>
      <w:r>
        <w:t>I envision a world where all chickens will be free to cross the road without having their motives called into question.</w:t>
      </w:r>
    </w:p>
    <w:p w:rsidR="00507A82" w:rsidRDefault="00507A82" w:rsidP="00507A82">
      <w:pPr>
        <w:spacing w:after="0" w:line="240" w:lineRule="auto"/>
      </w:pPr>
    </w:p>
    <w:p w:rsidR="00507A82" w:rsidRPr="00507A82" w:rsidRDefault="00F47D54" w:rsidP="00507A82">
      <w:pPr>
        <w:pStyle w:val="ListParagraph"/>
        <w:numPr>
          <w:ilvl w:val="0"/>
          <w:numId w:val="1"/>
        </w:numPr>
        <w:spacing w:after="0" w:line="240" w:lineRule="auto"/>
        <w:rPr>
          <w:rFonts w:ascii="Arial Black" w:hAnsi="Arial Black"/>
          <w:u w:val="single"/>
        </w:rPr>
      </w:pPr>
      <w:r w:rsidRPr="00F47D54">
        <w:rPr>
          <w:rFonts w:ascii="Arial Black" w:hAnsi="Arial Black"/>
          <w:u w:val="single"/>
        </w:rPr>
        <w:t>Grandpa</w:t>
      </w:r>
    </w:p>
    <w:p w:rsidR="00F47D54" w:rsidRDefault="00F47D54" w:rsidP="00507A82">
      <w:pPr>
        <w:spacing w:after="0" w:line="240" w:lineRule="auto"/>
      </w:pPr>
      <w:r>
        <w:t>In my day, we didn’t ask why the chicken crossed the road. Someone told us that the chicken crossed the road, and that was good enough for us.</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Aristotle</w:t>
      </w:r>
    </w:p>
    <w:p w:rsidR="00F47D54" w:rsidRDefault="00F47D54" w:rsidP="00507A82">
      <w:pPr>
        <w:spacing w:after="0" w:line="240" w:lineRule="auto"/>
      </w:pPr>
      <w:r>
        <w:t>It is the nature of chickens to cross the road.</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Karl Marx</w:t>
      </w:r>
    </w:p>
    <w:p w:rsidR="00F47D54" w:rsidRDefault="00F47D54" w:rsidP="00507A82">
      <w:pPr>
        <w:spacing w:after="0" w:line="240" w:lineRule="auto"/>
      </w:pPr>
      <w:r>
        <w:t>It was historically inevitable.</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 xml:space="preserve">Saddam </w:t>
      </w:r>
      <w:r w:rsidR="00507A82" w:rsidRPr="00507A82">
        <w:rPr>
          <w:rFonts w:ascii="Arial Black" w:hAnsi="Arial Black"/>
          <w:u w:val="single"/>
        </w:rPr>
        <w:t>Hussein</w:t>
      </w:r>
    </w:p>
    <w:p w:rsidR="00F47D54" w:rsidRDefault="00F47D54" w:rsidP="00507A82">
      <w:pPr>
        <w:spacing w:after="0" w:line="240" w:lineRule="auto"/>
      </w:pPr>
      <w:r>
        <w:t>This was an unprovoked act of rebellion and we were quite justified in dropping 50 tons of nerve gas on it.</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Ronald Regan</w:t>
      </w:r>
    </w:p>
    <w:p w:rsidR="00F47D54" w:rsidRDefault="00F47D54" w:rsidP="00507A82">
      <w:pPr>
        <w:spacing w:after="0" w:line="240" w:lineRule="auto"/>
      </w:pPr>
      <w:r>
        <w:t>What chicken?</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Ken Starr</w:t>
      </w:r>
    </w:p>
    <w:p w:rsidR="00F47D54" w:rsidRPr="00507A82" w:rsidRDefault="00F47D54" w:rsidP="00507A82">
      <w:pPr>
        <w:spacing w:after="0" w:line="240" w:lineRule="auto"/>
        <w:rPr>
          <w:sz w:val="20"/>
          <w:szCs w:val="20"/>
        </w:rPr>
      </w:pPr>
      <w:r w:rsidRPr="00507A82">
        <w:rPr>
          <w:sz w:val="20"/>
          <w:szCs w:val="20"/>
        </w:rPr>
        <w:t>I intend to prove that the chicken crossed</w:t>
      </w:r>
      <w:r w:rsidR="00507A82" w:rsidRPr="00507A82">
        <w:rPr>
          <w:sz w:val="20"/>
          <w:szCs w:val="20"/>
        </w:rPr>
        <w:t xml:space="preserve"> the road at the behest of the P</w:t>
      </w:r>
      <w:r w:rsidRPr="00507A82">
        <w:rPr>
          <w:sz w:val="20"/>
          <w:szCs w:val="20"/>
        </w:rPr>
        <w:t>resident of the United States of America in an effort to distract law enforcement officials and the American</w:t>
      </w:r>
      <w:r w:rsidR="00507A82" w:rsidRPr="00507A82">
        <w:rPr>
          <w:sz w:val="20"/>
          <w:szCs w:val="20"/>
        </w:rPr>
        <w:t xml:space="preserve"> public form the criminal wrong d</w:t>
      </w:r>
      <w:r w:rsidRPr="00507A82">
        <w:rPr>
          <w:sz w:val="20"/>
          <w:szCs w:val="20"/>
        </w:rPr>
        <w:t>oing our highest elected official has been trying to cover up. As a result, the chick</w:t>
      </w:r>
      <w:r w:rsidR="00507A82" w:rsidRPr="00507A82">
        <w:rPr>
          <w:sz w:val="20"/>
          <w:szCs w:val="20"/>
        </w:rPr>
        <w:t>en is just another pawn in the P</w:t>
      </w:r>
      <w:r w:rsidRPr="00507A82">
        <w:rPr>
          <w:sz w:val="20"/>
          <w:szCs w:val="20"/>
        </w:rPr>
        <w:t xml:space="preserve">resident’s ongoing and </w:t>
      </w:r>
      <w:r w:rsidR="00507A82" w:rsidRPr="00507A82">
        <w:rPr>
          <w:sz w:val="20"/>
          <w:szCs w:val="20"/>
        </w:rPr>
        <w:t>elaborate</w:t>
      </w:r>
      <w:r w:rsidRPr="00507A82">
        <w:rPr>
          <w:sz w:val="20"/>
          <w:szCs w:val="20"/>
        </w:rPr>
        <w:t xml:space="preserve"> scheme to obstruct justice and undermine the rule of law. For that reason, my staff intends to offer the chicken unconditional immunity provided he co-operates fully with our investigation. Furthermore, the chicken will not be permitted to reach the other side of the road until our investigation and any Congressional follow-up investigations have been completed. (We are also investigating whether Sid Blumenthal has leaked information to the Rev. Jerry Falwell, alleging the chicken to be homosexual in an effort to discredit any useful testimony the bird may have to offer, or at least to ruffle his feathers.)</w:t>
      </w:r>
      <w:bookmarkStart w:id="0" w:name="_GoBack"/>
      <w:bookmarkEnd w:id="0"/>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lastRenderedPageBreak/>
        <w:t>Capitan James T. Kirk</w:t>
      </w:r>
    </w:p>
    <w:p w:rsidR="00F47D54" w:rsidRDefault="00F47D54" w:rsidP="00507A82">
      <w:pPr>
        <w:spacing w:after="0" w:line="240" w:lineRule="auto"/>
      </w:pPr>
      <w:r>
        <w:t>To bold</w:t>
      </w:r>
      <w:r w:rsidR="00507A82">
        <w:t>l</w:t>
      </w:r>
      <w:r>
        <w:t>y go where no chicken has gone before.</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Fox Mu</w:t>
      </w:r>
      <w:r w:rsidR="00507A82">
        <w:rPr>
          <w:rFonts w:ascii="Arial Black" w:hAnsi="Arial Black"/>
          <w:u w:val="single"/>
        </w:rPr>
        <w:t>ld</w:t>
      </w:r>
      <w:r w:rsidRPr="00507A82">
        <w:rPr>
          <w:rFonts w:ascii="Arial Black" w:hAnsi="Arial Black"/>
          <w:u w:val="single"/>
        </w:rPr>
        <w:t>er</w:t>
      </w:r>
    </w:p>
    <w:p w:rsidR="00F47D54" w:rsidRDefault="00F47D54" w:rsidP="00507A82">
      <w:pPr>
        <w:spacing w:after="0" w:line="240" w:lineRule="auto"/>
      </w:pPr>
      <w:r>
        <w:t>You saw it cross the road with your own eyes. How many more chickens have to cross before you believe it?</w:t>
      </w:r>
    </w:p>
    <w:p w:rsidR="00507A82" w:rsidRDefault="00507A82" w:rsidP="00507A82">
      <w:pPr>
        <w:spacing w:after="0" w:line="240" w:lineRule="auto"/>
      </w:pPr>
    </w:p>
    <w:p w:rsidR="00F47D54" w:rsidRPr="00507A82"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Freud</w:t>
      </w:r>
    </w:p>
    <w:p w:rsidR="00F47D54" w:rsidRDefault="00F47D54" w:rsidP="00507A82">
      <w:pPr>
        <w:spacing w:after="0" w:line="240" w:lineRule="auto"/>
      </w:pPr>
      <w:r>
        <w:t>The fact that you are at all concerned that the chicken crossed the road reveals your underlying sexual insecurity.</w:t>
      </w:r>
    </w:p>
    <w:p w:rsidR="00507A82" w:rsidRDefault="00507A82" w:rsidP="00507A82">
      <w:pPr>
        <w:spacing w:after="0" w:line="240" w:lineRule="auto"/>
      </w:pPr>
    </w:p>
    <w:p w:rsidR="00F47D54" w:rsidRDefault="00F47D54"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Bill Gates</w:t>
      </w:r>
    </w:p>
    <w:p w:rsidR="00507A82" w:rsidRDefault="00507A82" w:rsidP="00507A82">
      <w:pPr>
        <w:spacing w:after="0" w:line="240" w:lineRule="auto"/>
        <w:rPr>
          <w:rFonts w:ascii="Candara" w:hAnsi="Candara"/>
        </w:rPr>
      </w:pPr>
      <w:r w:rsidRPr="00507A82">
        <w:rPr>
          <w:rFonts w:ascii="Candara" w:hAnsi="Candara"/>
        </w:rPr>
        <w:t>I have just released e-Chicken 2000, which will not only cross roads, but will lay eggs, file your important documents, and balance your checkbook—and Internet Explorer is an inextricable part of e-Chicken.</w:t>
      </w:r>
    </w:p>
    <w:p w:rsidR="00507A82" w:rsidRDefault="00507A82" w:rsidP="00507A82">
      <w:pPr>
        <w:spacing w:after="0" w:line="240" w:lineRule="auto"/>
        <w:rPr>
          <w:rFonts w:ascii="Candara" w:hAnsi="Candara"/>
        </w:rPr>
      </w:pPr>
    </w:p>
    <w:p w:rsidR="00507A82" w:rsidRPr="00507A82" w:rsidRDefault="00507A82"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Einstein</w:t>
      </w:r>
    </w:p>
    <w:p w:rsidR="00507A82" w:rsidRDefault="00507A82" w:rsidP="00507A82">
      <w:pPr>
        <w:spacing w:after="0" w:line="240" w:lineRule="auto"/>
        <w:rPr>
          <w:rFonts w:ascii="Candara" w:hAnsi="Candara"/>
        </w:rPr>
      </w:pPr>
      <w:r>
        <w:rPr>
          <w:rFonts w:ascii="Candara" w:hAnsi="Candara"/>
        </w:rPr>
        <w:t>Did the chicken really cross the road or did the road move beneath the chicken?</w:t>
      </w:r>
    </w:p>
    <w:p w:rsidR="00507A82" w:rsidRDefault="00507A82" w:rsidP="00507A82">
      <w:pPr>
        <w:spacing w:after="0" w:line="240" w:lineRule="auto"/>
        <w:rPr>
          <w:rFonts w:ascii="Candara" w:hAnsi="Candara"/>
        </w:rPr>
      </w:pPr>
    </w:p>
    <w:p w:rsidR="00507A82" w:rsidRPr="00507A82" w:rsidRDefault="00507A82"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Bill Clinton</w:t>
      </w:r>
    </w:p>
    <w:p w:rsidR="00507A82" w:rsidRDefault="00507A82" w:rsidP="00507A82">
      <w:pPr>
        <w:spacing w:after="0" w:line="240" w:lineRule="auto"/>
        <w:rPr>
          <w:rFonts w:ascii="Candara" w:hAnsi="Candara"/>
        </w:rPr>
      </w:pPr>
      <w:r>
        <w:rPr>
          <w:rFonts w:ascii="Candara" w:hAnsi="Candara"/>
        </w:rPr>
        <w:t>I did not cross the road with THAT chicken. What do you mean by chicken? Could you define chicken please?</w:t>
      </w:r>
    </w:p>
    <w:p w:rsidR="00507A82" w:rsidRDefault="00507A82" w:rsidP="00507A82">
      <w:pPr>
        <w:spacing w:after="0" w:line="240" w:lineRule="auto"/>
        <w:rPr>
          <w:rFonts w:ascii="Candara" w:hAnsi="Candara"/>
        </w:rPr>
      </w:pPr>
    </w:p>
    <w:p w:rsidR="00507A82" w:rsidRPr="00507A82" w:rsidRDefault="00507A82"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Louis Farrakhan</w:t>
      </w:r>
    </w:p>
    <w:p w:rsidR="00507A82" w:rsidRDefault="00507A82" w:rsidP="00507A82">
      <w:pPr>
        <w:spacing w:after="0" w:line="240" w:lineRule="auto"/>
        <w:rPr>
          <w:rFonts w:ascii="Candara" w:hAnsi="Candara"/>
        </w:rPr>
      </w:pPr>
      <w:r>
        <w:rPr>
          <w:rFonts w:ascii="Candara" w:hAnsi="Candara"/>
        </w:rPr>
        <w:t>The road, you will see, represents the black man. The chicken crossed the “black man” in order to trample him and keep him down.</w:t>
      </w:r>
    </w:p>
    <w:p w:rsidR="00507A82" w:rsidRDefault="00507A82" w:rsidP="00507A82">
      <w:pPr>
        <w:spacing w:after="0" w:line="240" w:lineRule="auto"/>
        <w:rPr>
          <w:rFonts w:ascii="Candara" w:hAnsi="Candara"/>
        </w:rPr>
      </w:pPr>
    </w:p>
    <w:p w:rsidR="00507A82" w:rsidRPr="00507A82" w:rsidRDefault="00507A82" w:rsidP="00507A82">
      <w:pPr>
        <w:pStyle w:val="ListParagraph"/>
        <w:numPr>
          <w:ilvl w:val="0"/>
          <w:numId w:val="1"/>
        </w:numPr>
        <w:spacing w:after="0" w:line="240" w:lineRule="auto"/>
        <w:rPr>
          <w:rFonts w:ascii="Arial Black" w:hAnsi="Arial Black"/>
        </w:rPr>
      </w:pPr>
      <w:r w:rsidRPr="00507A82">
        <w:rPr>
          <w:rFonts w:ascii="Arial Black" w:hAnsi="Arial Black"/>
        </w:rPr>
        <w:t>The Bible</w:t>
      </w:r>
    </w:p>
    <w:p w:rsidR="00507A82" w:rsidRDefault="00507A82" w:rsidP="00507A82">
      <w:pPr>
        <w:spacing w:after="0" w:line="240" w:lineRule="auto"/>
        <w:rPr>
          <w:rFonts w:ascii="Candara" w:hAnsi="Candara"/>
        </w:rPr>
      </w:pPr>
      <w:r>
        <w:rPr>
          <w:rFonts w:ascii="Candara" w:hAnsi="Candara"/>
        </w:rPr>
        <w:t>And God came down from the heavens, and He said unto the chicken, “Thou shalt cross the road.” And the chicken crossed the road, and there was much rejoicing.</w:t>
      </w:r>
    </w:p>
    <w:p w:rsidR="00507A82" w:rsidRPr="00507A82" w:rsidRDefault="00507A82" w:rsidP="00507A82">
      <w:pPr>
        <w:spacing w:after="0" w:line="240" w:lineRule="auto"/>
        <w:rPr>
          <w:rFonts w:ascii="Arial Black" w:hAnsi="Arial Black"/>
          <w:u w:val="single"/>
        </w:rPr>
      </w:pPr>
    </w:p>
    <w:p w:rsidR="00507A82" w:rsidRPr="00507A82" w:rsidRDefault="00507A82" w:rsidP="00507A82">
      <w:pPr>
        <w:pStyle w:val="ListParagraph"/>
        <w:numPr>
          <w:ilvl w:val="0"/>
          <w:numId w:val="1"/>
        </w:numPr>
        <w:spacing w:after="0" w:line="240" w:lineRule="auto"/>
        <w:rPr>
          <w:rFonts w:ascii="Arial Black" w:hAnsi="Arial Black"/>
          <w:u w:val="single"/>
        </w:rPr>
      </w:pPr>
      <w:r w:rsidRPr="00507A82">
        <w:rPr>
          <w:rFonts w:ascii="Arial Black" w:hAnsi="Arial Black"/>
          <w:u w:val="single"/>
        </w:rPr>
        <w:t>Colonel Sanders</w:t>
      </w:r>
    </w:p>
    <w:p w:rsidR="00507A82" w:rsidRDefault="00507A82" w:rsidP="00507A82">
      <w:pPr>
        <w:spacing w:after="0" w:line="240" w:lineRule="auto"/>
        <w:rPr>
          <w:rFonts w:ascii="Candara" w:hAnsi="Candara"/>
        </w:rPr>
      </w:pPr>
      <w:r>
        <w:rPr>
          <w:rFonts w:ascii="Candara" w:hAnsi="Candara"/>
        </w:rPr>
        <w:t>I miss</w:t>
      </w:r>
      <w:r w:rsidR="006A7497">
        <w:rPr>
          <w:rFonts w:ascii="Candara" w:hAnsi="Candara"/>
        </w:rPr>
        <w:t>ed</w:t>
      </w:r>
      <w:r>
        <w:rPr>
          <w:rFonts w:ascii="Candara" w:hAnsi="Candara"/>
        </w:rPr>
        <w:t xml:space="preserve"> one?</w:t>
      </w:r>
    </w:p>
    <w:p w:rsidR="00507A82" w:rsidRDefault="00507A82" w:rsidP="00507A82">
      <w:pPr>
        <w:spacing w:after="0" w:line="240" w:lineRule="auto"/>
        <w:rPr>
          <w:rFonts w:ascii="Candara" w:hAnsi="Candara"/>
        </w:rPr>
      </w:pPr>
    </w:p>
    <w:p w:rsidR="00507A82" w:rsidRDefault="00507A82" w:rsidP="00507A82">
      <w:pPr>
        <w:spacing w:after="0" w:line="240" w:lineRule="auto"/>
      </w:pPr>
      <w:r w:rsidRPr="00507A82">
        <w:rPr>
          <w:rFonts w:ascii="Arial Black" w:hAnsi="Arial Black"/>
        </w:rPr>
        <w:t>Directions:</w:t>
      </w:r>
      <w:r>
        <w:t xml:space="preserve"> </w:t>
      </w:r>
      <w:r w:rsidRPr="00507A82">
        <w:rPr>
          <w:rFonts w:ascii="Candara" w:hAnsi="Candara"/>
        </w:rPr>
        <w:t>Pick 2-3 of your favorites and study them—what do you notice about the diction, details, and syntax. What type of characterization does this create? Annotate what you notice.</w:t>
      </w:r>
    </w:p>
    <w:p w:rsidR="00507A82" w:rsidRPr="00507A82" w:rsidRDefault="00507A82" w:rsidP="00507A82">
      <w:pPr>
        <w:spacing w:after="0" w:line="240" w:lineRule="auto"/>
        <w:rPr>
          <w:rFonts w:ascii="Arial Black" w:hAnsi="Arial Black"/>
        </w:rPr>
      </w:pPr>
    </w:p>
    <w:p w:rsidR="00507A82" w:rsidRDefault="00507A82" w:rsidP="00507A82">
      <w:pPr>
        <w:spacing w:after="0" w:line="240" w:lineRule="auto"/>
      </w:pPr>
      <w:r w:rsidRPr="00507A82">
        <w:rPr>
          <w:rFonts w:ascii="Arial Black" w:hAnsi="Arial Black"/>
        </w:rPr>
        <w:t>Directions:</w:t>
      </w:r>
      <w:r>
        <w:t xml:space="preserve"> </w:t>
      </w:r>
      <w:r w:rsidRPr="00507A82">
        <w:rPr>
          <w:rFonts w:ascii="Candara" w:hAnsi="Candara"/>
        </w:rPr>
        <w:t>Revisit the responses and label them using the tone vocabulary words from class.</w:t>
      </w:r>
    </w:p>
    <w:p w:rsidR="00507A82" w:rsidRDefault="00507A82" w:rsidP="00507A82">
      <w:pPr>
        <w:spacing w:after="0" w:line="240" w:lineRule="auto"/>
      </w:pPr>
    </w:p>
    <w:p w:rsidR="00507A82" w:rsidRDefault="00507A82" w:rsidP="00507A82">
      <w:pPr>
        <w:spacing w:after="0" w:line="240" w:lineRule="auto"/>
        <w:rPr>
          <w:rFonts w:ascii="Candara" w:hAnsi="Candara"/>
        </w:rPr>
      </w:pPr>
      <w:r w:rsidRPr="00507A82">
        <w:rPr>
          <w:rFonts w:ascii="Arial Black" w:hAnsi="Arial Black"/>
        </w:rPr>
        <w:t>Directions:</w:t>
      </w:r>
      <w:r>
        <w:t xml:space="preserve"> </w:t>
      </w:r>
      <w:r w:rsidRPr="00507A82">
        <w:rPr>
          <w:rFonts w:ascii="Candara" w:hAnsi="Candara"/>
        </w:rPr>
        <w:t>Pick one of the following characters below, and create your own response by embracing the tone and characterization—consider diction, details, and syntax!</w:t>
      </w:r>
    </w:p>
    <w:p w:rsidR="00507A82" w:rsidRDefault="00507A82" w:rsidP="00507A82">
      <w:pPr>
        <w:spacing w:after="0" w:line="240" w:lineRule="auto"/>
        <w:rPr>
          <w:rFonts w:ascii="Candara" w:hAnsi="Candara"/>
        </w:rPr>
      </w:pPr>
    </w:p>
    <w:p w:rsidR="00825383" w:rsidRDefault="00825383" w:rsidP="00507A82">
      <w:pPr>
        <w:spacing w:after="0" w:line="240" w:lineRule="auto"/>
        <w:rPr>
          <w:rFonts w:ascii="Candara" w:hAnsi="Candara"/>
        </w:rPr>
        <w:sectPr w:rsidR="00825383" w:rsidSect="00B309AD">
          <w:headerReference w:type="default" r:id="rId7"/>
          <w:footerReference w:type="default" r:id="rId8"/>
          <w:pgSz w:w="12240" w:h="15840"/>
          <w:pgMar w:top="1440" w:right="1440" w:bottom="1440" w:left="1440" w:header="720" w:footer="720" w:gutter="0"/>
          <w:cols w:space="720"/>
          <w:docGrid w:linePitch="360"/>
        </w:sectPr>
      </w:pPr>
    </w:p>
    <w:p w:rsidR="00507A82" w:rsidRPr="00825383" w:rsidRDefault="00507A82" w:rsidP="00507A82">
      <w:pPr>
        <w:spacing w:after="0" w:line="240" w:lineRule="auto"/>
        <w:rPr>
          <w:rFonts w:ascii="Candara" w:hAnsi="Candara"/>
          <w:i/>
          <w:sz w:val="20"/>
          <w:szCs w:val="20"/>
        </w:rPr>
      </w:pPr>
      <w:r w:rsidRPr="00825383">
        <w:rPr>
          <w:rFonts w:ascii="Candara" w:hAnsi="Candara"/>
          <w:i/>
          <w:sz w:val="20"/>
          <w:szCs w:val="20"/>
        </w:rPr>
        <w:lastRenderedPageBreak/>
        <w:t>Ophelia</w:t>
      </w:r>
    </w:p>
    <w:p w:rsidR="00507A82" w:rsidRPr="00825383" w:rsidRDefault="00507A82" w:rsidP="00507A82">
      <w:pPr>
        <w:spacing w:after="0" w:line="240" w:lineRule="auto"/>
        <w:rPr>
          <w:rFonts w:ascii="Candara" w:hAnsi="Candara"/>
          <w:i/>
          <w:sz w:val="20"/>
          <w:szCs w:val="20"/>
        </w:rPr>
      </w:pPr>
      <w:r w:rsidRPr="00825383">
        <w:rPr>
          <w:rFonts w:ascii="Candara" w:hAnsi="Candara"/>
          <w:i/>
          <w:sz w:val="20"/>
          <w:szCs w:val="20"/>
        </w:rPr>
        <w:t>Stephen King</w:t>
      </w:r>
    </w:p>
    <w:p w:rsidR="00507A82" w:rsidRPr="00825383" w:rsidRDefault="00507A82" w:rsidP="00507A82">
      <w:pPr>
        <w:spacing w:after="0" w:line="240" w:lineRule="auto"/>
        <w:rPr>
          <w:rFonts w:ascii="Candara" w:hAnsi="Candara"/>
          <w:i/>
          <w:sz w:val="20"/>
          <w:szCs w:val="20"/>
        </w:rPr>
      </w:pPr>
      <w:r w:rsidRPr="00825383">
        <w:rPr>
          <w:rFonts w:ascii="Candara" w:hAnsi="Candara"/>
          <w:i/>
          <w:sz w:val="20"/>
          <w:szCs w:val="20"/>
        </w:rPr>
        <w:t>Hamlet</w:t>
      </w:r>
    </w:p>
    <w:p w:rsidR="00507A82" w:rsidRPr="00825383" w:rsidRDefault="00507A82" w:rsidP="00507A82">
      <w:pPr>
        <w:spacing w:after="0" w:line="240" w:lineRule="auto"/>
        <w:rPr>
          <w:rFonts w:ascii="Candara" w:hAnsi="Candara"/>
          <w:i/>
          <w:sz w:val="20"/>
          <w:szCs w:val="20"/>
        </w:rPr>
      </w:pPr>
      <w:r w:rsidRPr="00825383">
        <w:rPr>
          <w:rFonts w:ascii="Candara" w:hAnsi="Candara"/>
          <w:i/>
          <w:sz w:val="20"/>
          <w:szCs w:val="20"/>
        </w:rPr>
        <w:lastRenderedPageBreak/>
        <w:t>Beowulf</w:t>
      </w:r>
    </w:p>
    <w:p w:rsidR="00507A82" w:rsidRPr="00825383" w:rsidRDefault="00507A82" w:rsidP="00507A82">
      <w:pPr>
        <w:spacing w:after="0" w:line="240" w:lineRule="auto"/>
        <w:rPr>
          <w:rFonts w:ascii="Candara" w:hAnsi="Candara"/>
          <w:i/>
          <w:sz w:val="20"/>
          <w:szCs w:val="20"/>
        </w:rPr>
      </w:pPr>
      <w:r w:rsidRPr="00825383">
        <w:rPr>
          <w:rFonts w:ascii="Candara" w:hAnsi="Candara"/>
          <w:i/>
          <w:sz w:val="20"/>
          <w:szCs w:val="20"/>
        </w:rPr>
        <w:t>Grendel</w:t>
      </w:r>
    </w:p>
    <w:p w:rsidR="00507A82" w:rsidRPr="00825383" w:rsidRDefault="00507A82" w:rsidP="00507A82">
      <w:pPr>
        <w:spacing w:after="0" w:line="240" w:lineRule="auto"/>
        <w:rPr>
          <w:rFonts w:ascii="Candara" w:hAnsi="Candara"/>
          <w:i/>
          <w:sz w:val="20"/>
          <w:szCs w:val="20"/>
        </w:rPr>
      </w:pPr>
      <w:r w:rsidRPr="00825383">
        <w:rPr>
          <w:rFonts w:ascii="Candara" w:hAnsi="Candara"/>
          <w:i/>
          <w:sz w:val="20"/>
          <w:szCs w:val="20"/>
        </w:rPr>
        <w:t>Elizabeth Bennett</w:t>
      </w:r>
    </w:p>
    <w:p w:rsidR="00507A82" w:rsidRPr="00825383" w:rsidRDefault="00825383" w:rsidP="00507A82">
      <w:pPr>
        <w:spacing w:after="0" w:line="240" w:lineRule="auto"/>
        <w:rPr>
          <w:rFonts w:ascii="Candara" w:hAnsi="Candara"/>
          <w:i/>
          <w:sz w:val="20"/>
          <w:szCs w:val="20"/>
        </w:rPr>
      </w:pPr>
      <w:r w:rsidRPr="00825383">
        <w:rPr>
          <w:rFonts w:ascii="Candara" w:hAnsi="Candara"/>
          <w:i/>
          <w:sz w:val="20"/>
          <w:szCs w:val="20"/>
        </w:rPr>
        <w:lastRenderedPageBreak/>
        <w:t>Nora Helmer</w:t>
      </w:r>
    </w:p>
    <w:p w:rsidR="00825383" w:rsidRPr="00825383" w:rsidRDefault="00825383" w:rsidP="00507A82">
      <w:pPr>
        <w:spacing w:after="0" w:line="240" w:lineRule="auto"/>
        <w:rPr>
          <w:rFonts w:ascii="Candara" w:hAnsi="Candara"/>
          <w:i/>
          <w:sz w:val="20"/>
          <w:szCs w:val="20"/>
        </w:rPr>
      </w:pPr>
      <w:r w:rsidRPr="00825383">
        <w:rPr>
          <w:rFonts w:ascii="Candara" w:hAnsi="Candara"/>
          <w:i/>
          <w:sz w:val="20"/>
          <w:szCs w:val="20"/>
        </w:rPr>
        <w:t>Foster</w:t>
      </w:r>
    </w:p>
    <w:p w:rsidR="00825383" w:rsidRPr="00825383" w:rsidRDefault="00825383" w:rsidP="00507A82">
      <w:pPr>
        <w:spacing w:after="0" w:line="240" w:lineRule="auto"/>
        <w:rPr>
          <w:rFonts w:ascii="Candara" w:hAnsi="Candara"/>
          <w:i/>
          <w:sz w:val="20"/>
          <w:szCs w:val="20"/>
        </w:rPr>
      </w:pPr>
      <w:r w:rsidRPr="00825383">
        <w:rPr>
          <w:rFonts w:ascii="Candara" w:hAnsi="Candara"/>
          <w:i/>
          <w:sz w:val="20"/>
          <w:szCs w:val="20"/>
        </w:rPr>
        <w:t>Edgar Allan Poe</w:t>
      </w:r>
    </w:p>
    <w:p w:rsidR="00825383" w:rsidRDefault="00825383" w:rsidP="00507A82">
      <w:pPr>
        <w:spacing w:after="0" w:line="240" w:lineRule="auto"/>
        <w:rPr>
          <w:rFonts w:ascii="Candara" w:hAnsi="Candara"/>
          <w:i/>
          <w:sz w:val="20"/>
          <w:szCs w:val="20"/>
        </w:rPr>
      </w:pPr>
      <w:r w:rsidRPr="00825383">
        <w:rPr>
          <w:rFonts w:ascii="Candara" w:hAnsi="Candara"/>
          <w:i/>
          <w:sz w:val="20"/>
          <w:szCs w:val="20"/>
        </w:rPr>
        <w:lastRenderedPageBreak/>
        <w:t>Sylvia Plath</w:t>
      </w:r>
    </w:p>
    <w:p w:rsidR="00825383" w:rsidRPr="00825383" w:rsidRDefault="00825383" w:rsidP="00507A82">
      <w:pPr>
        <w:spacing w:after="0" w:line="240" w:lineRule="auto"/>
        <w:rPr>
          <w:rFonts w:ascii="Candara" w:hAnsi="Candara"/>
          <w:i/>
          <w:sz w:val="20"/>
          <w:szCs w:val="20"/>
        </w:rPr>
      </w:pPr>
      <w:r>
        <w:rPr>
          <w:rFonts w:ascii="Candara" w:hAnsi="Candara"/>
          <w:i/>
          <w:sz w:val="20"/>
          <w:szCs w:val="20"/>
        </w:rPr>
        <w:t>Shakespeare</w:t>
      </w:r>
    </w:p>
    <w:p w:rsidR="00825383" w:rsidRPr="00825383" w:rsidRDefault="00825383" w:rsidP="00507A82">
      <w:pPr>
        <w:spacing w:after="0" w:line="240" w:lineRule="auto"/>
        <w:rPr>
          <w:rFonts w:ascii="Candara" w:hAnsi="Candara"/>
          <w:i/>
          <w:sz w:val="20"/>
          <w:szCs w:val="20"/>
        </w:rPr>
      </w:pPr>
      <w:r w:rsidRPr="00825383">
        <w:rPr>
          <w:rFonts w:ascii="Candara" w:hAnsi="Candara"/>
          <w:i/>
          <w:sz w:val="20"/>
          <w:szCs w:val="20"/>
        </w:rPr>
        <w:t>Other?</w:t>
      </w:r>
    </w:p>
    <w:sectPr w:rsidR="00825383" w:rsidRPr="00825383" w:rsidSect="00825383">
      <w:type w:val="continuous"/>
      <w:pgSz w:w="12240" w:h="15840"/>
      <w:pgMar w:top="1440" w:right="1440" w:bottom="1440" w:left="144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E26" w:rsidRDefault="00563E26" w:rsidP="00F47D54">
      <w:pPr>
        <w:spacing w:after="0" w:line="240" w:lineRule="auto"/>
      </w:pPr>
      <w:r>
        <w:separator/>
      </w:r>
    </w:p>
  </w:endnote>
  <w:endnote w:type="continuationSeparator" w:id="0">
    <w:p w:rsidR="00563E26" w:rsidRDefault="00563E26" w:rsidP="00F47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97" w:rsidRPr="006A7497" w:rsidRDefault="00543CAD" w:rsidP="006A7497">
    <w:pPr>
      <w:pStyle w:val="Footer"/>
      <w:jc w:val="right"/>
      <w:rPr>
        <w:i/>
      </w:rPr>
    </w:pPr>
    <w:r>
      <w:rPr>
        <w:i/>
      </w:rPr>
      <w:t>Handmaid’s 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E26" w:rsidRDefault="00563E26" w:rsidP="00F47D54">
      <w:pPr>
        <w:spacing w:after="0" w:line="240" w:lineRule="auto"/>
      </w:pPr>
      <w:r>
        <w:separator/>
      </w:r>
    </w:p>
  </w:footnote>
  <w:footnote w:type="continuationSeparator" w:id="0">
    <w:p w:rsidR="00563E26" w:rsidRDefault="00563E26" w:rsidP="00F47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82" w:rsidRDefault="00F47D54" w:rsidP="00507A82">
    <w:pPr>
      <w:spacing w:after="0" w:line="240" w:lineRule="auto"/>
      <w:jc w:val="center"/>
      <w:rPr>
        <w:rFonts w:ascii="Copperplate Gothic Bold" w:hAnsi="Copperplate Gothic Bold"/>
        <w:u w:val="single"/>
      </w:rPr>
    </w:pPr>
    <w:r w:rsidRPr="00F47D54">
      <w:rPr>
        <w:rFonts w:ascii="Copperplate Gothic Bold" w:hAnsi="Copperplate Gothic Bold"/>
        <w:u w:val="single"/>
      </w:rPr>
      <w:t>Tone and Characterization</w:t>
    </w:r>
  </w:p>
  <w:p w:rsidR="00F47D54" w:rsidRPr="00507A82" w:rsidRDefault="00F47D54" w:rsidP="00507A82">
    <w:pPr>
      <w:spacing w:after="0" w:line="240" w:lineRule="auto"/>
      <w:jc w:val="center"/>
      <w:rPr>
        <w:rFonts w:ascii="Copperplate Gothic Bold" w:hAnsi="Copperplate Gothic Bold"/>
        <w:u w:val="single"/>
      </w:rPr>
    </w:pPr>
    <w:r w:rsidRPr="00F47D54">
      <w:rPr>
        <w:rFonts w:ascii="Candara" w:hAnsi="Candara"/>
        <w:i/>
        <w:sz w:val="28"/>
        <w:szCs w:val="28"/>
      </w:rPr>
      <w:t>Why did the chicken cross the road?</w:t>
    </w:r>
  </w:p>
  <w:p w:rsidR="00F47D54" w:rsidRDefault="00F47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A1614"/>
    <w:multiLevelType w:val="hybridMultilevel"/>
    <w:tmpl w:val="F0C2D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D206C"/>
    <w:multiLevelType w:val="hybridMultilevel"/>
    <w:tmpl w:val="E098B530"/>
    <w:lvl w:ilvl="0" w:tplc="2AF675A0">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54"/>
    <w:rsid w:val="003D7D9A"/>
    <w:rsid w:val="00507A82"/>
    <w:rsid w:val="00543CAD"/>
    <w:rsid w:val="00563E26"/>
    <w:rsid w:val="006A7497"/>
    <w:rsid w:val="00825383"/>
    <w:rsid w:val="0085441E"/>
    <w:rsid w:val="00B304C2"/>
    <w:rsid w:val="00B309AD"/>
    <w:rsid w:val="00B70D5C"/>
    <w:rsid w:val="00BC467B"/>
    <w:rsid w:val="00D739DE"/>
    <w:rsid w:val="00F4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D853A-2EF7-4721-9EA1-82F10289C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54"/>
  </w:style>
  <w:style w:type="paragraph" w:styleId="Footer">
    <w:name w:val="footer"/>
    <w:basedOn w:val="Normal"/>
    <w:link w:val="FooterChar"/>
    <w:uiPriority w:val="99"/>
    <w:unhideWhenUsed/>
    <w:rsid w:val="00F47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54"/>
  </w:style>
  <w:style w:type="paragraph" w:styleId="ListParagraph">
    <w:name w:val="List Paragraph"/>
    <w:basedOn w:val="Normal"/>
    <w:uiPriority w:val="34"/>
    <w:qFormat/>
    <w:rsid w:val="00F4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3</cp:revision>
  <dcterms:created xsi:type="dcterms:W3CDTF">2015-11-25T17:53:00Z</dcterms:created>
  <dcterms:modified xsi:type="dcterms:W3CDTF">2015-11-25T17:53:00Z</dcterms:modified>
</cp:coreProperties>
</file>