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09" w:rsidRPr="00822D83" w:rsidRDefault="00280309" w:rsidP="00C815DD">
      <w:pPr>
        <w:pStyle w:val="ListParagraph"/>
        <w:numPr>
          <w:ilvl w:val="0"/>
          <w:numId w:val="1"/>
        </w:numPr>
        <w:spacing w:after="0"/>
        <w:rPr>
          <w:rFonts w:ascii="Candara" w:hAnsi="Candara"/>
          <w:sz w:val="21"/>
          <w:szCs w:val="21"/>
        </w:rPr>
      </w:pPr>
      <w:bookmarkStart w:id="0" w:name="_GoBack"/>
      <w:bookmarkEnd w:id="0"/>
      <w:r w:rsidRPr="00822D83">
        <w:rPr>
          <w:rFonts w:ascii="Candara" w:hAnsi="Candara"/>
          <w:sz w:val="21"/>
          <w:szCs w:val="21"/>
        </w:rPr>
        <w:t>They were careless people, Tom and Daisy—they smashed up things and creatures and then retreated back into their money or their vast carelessness, or whatever it was that kept them together, and let other people clean up the mess they made….” (179).</w:t>
      </w:r>
    </w:p>
    <w:p w:rsidR="00C815DD" w:rsidRPr="00822D83" w:rsidRDefault="00C815DD" w:rsidP="00C815DD">
      <w:pPr>
        <w:spacing w:after="0"/>
        <w:rPr>
          <w:rFonts w:ascii="Candara" w:hAnsi="Candara"/>
          <w:sz w:val="21"/>
          <w:szCs w:val="21"/>
        </w:rPr>
      </w:pPr>
    </w:p>
    <w:p w:rsidR="00B309AD" w:rsidRPr="00822D83" w:rsidRDefault="005A5799" w:rsidP="00C815DD">
      <w:pPr>
        <w:pStyle w:val="ListParagraph"/>
        <w:numPr>
          <w:ilvl w:val="0"/>
          <w:numId w:val="1"/>
        </w:numPr>
        <w:spacing w:after="0"/>
        <w:rPr>
          <w:rFonts w:ascii="Candara" w:hAnsi="Candara"/>
          <w:sz w:val="21"/>
          <w:szCs w:val="21"/>
        </w:rPr>
      </w:pPr>
      <w:r w:rsidRPr="00822D83">
        <w:rPr>
          <w:rFonts w:ascii="Candara" w:hAnsi="Candara"/>
          <w:sz w:val="21"/>
          <w:szCs w:val="21"/>
        </w:rPr>
        <w:t>Most o</w:t>
      </w:r>
      <w:r w:rsidR="00BC4AA4" w:rsidRPr="00822D83">
        <w:rPr>
          <w:rFonts w:ascii="Candara" w:hAnsi="Candara"/>
          <w:sz w:val="21"/>
          <w:szCs w:val="21"/>
        </w:rPr>
        <w:t xml:space="preserve">f the reports were a nightmare—grotesque, circumstantial, eager, and untrue.  When </w:t>
      </w:r>
      <w:proofErr w:type="spellStart"/>
      <w:r w:rsidR="00BC4AA4" w:rsidRPr="00822D83">
        <w:rPr>
          <w:rFonts w:ascii="Candara" w:hAnsi="Candara"/>
          <w:sz w:val="21"/>
          <w:szCs w:val="21"/>
        </w:rPr>
        <w:t>Michaelis’s</w:t>
      </w:r>
      <w:proofErr w:type="spellEnd"/>
      <w:r w:rsidR="00BC4AA4" w:rsidRPr="00822D83">
        <w:rPr>
          <w:rFonts w:ascii="Candara" w:hAnsi="Candara"/>
          <w:sz w:val="21"/>
          <w:szCs w:val="21"/>
        </w:rPr>
        <w:t xml:space="preserve"> testimony at the inquest brought to light Wilson’s suspicions of his wife I though</w:t>
      </w:r>
      <w:r w:rsidRPr="00822D83">
        <w:rPr>
          <w:rFonts w:ascii="Candara" w:hAnsi="Candara"/>
          <w:sz w:val="21"/>
          <w:szCs w:val="21"/>
        </w:rPr>
        <w:t>t</w:t>
      </w:r>
      <w:r w:rsidR="00BC4AA4" w:rsidRPr="00822D83">
        <w:rPr>
          <w:rFonts w:ascii="Candara" w:hAnsi="Candara"/>
          <w:sz w:val="21"/>
          <w:szCs w:val="21"/>
        </w:rPr>
        <w:t xml:space="preserve"> the whole tale would shortly be served up in racy pasquinade—but Catherine, who might have said anything, didn’t say a word. (162).</w:t>
      </w:r>
    </w:p>
    <w:p w:rsidR="00C815DD" w:rsidRPr="00822D83" w:rsidRDefault="00C815DD" w:rsidP="00C815DD">
      <w:pPr>
        <w:pStyle w:val="ListParagraph"/>
        <w:spacing w:after="0"/>
        <w:rPr>
          <w:rFonts w:ascii="Candara" w:hAnsi="Candara"/>
          <w:sz w:val="21"/>
          <w:szCs w:val="21"/>
        </w:rPr>
      </w:pPr>
    </w:p>
    <w:p w:rsidR="00C815DD" w:rsidRPr="00822D83" w:rsidRDefault="00C815DD" w:rsidP="00C815DD">
      <w:pPr>
        <w:pStyle w:val="ListParagraph"/>
        <w:spacing w:after="0"/>
        <w:rPr>
          <w:rFonts w:ascii="Candara" w:hAnsi="Candara"/>
          <w:sz w:val="21"/>
          <w:szCs w:val="21"/>
        </w:rPr>
      </w:pPr>
    </w:p>
    <w:p w:rsidR="00BC4AA4" w:rsidRPr="00822D83" w:rsidRDefault="00BC4AA4" w:rsidP="00C815DD">
      <w:pPr>
        <w:pStyle w:val="ListParagraph"/>
        <w:numPr>
          <w:ilvl w:val="0"/>
          <w:numId w:val="1"/>
        </w:numPr>
        <w:spacing w:after="0"/>
        <w:rPr>
          <w:rFonts w:ascii="Candara" w:hAnsi="Candara"/>
          <w:sz w:val="21"/>
          <w:szCs w:val="21"/>
        </w:rPr>
      </w:pPr>
      <w:r w:rsidRPr="00822D83">
        <w:rPr>
          <w:rFonts w:ascii="Candara" w:hAnsi="Candara"/>
          <w:sz w:val="21"/>
          <w:szCs w:val="21"/>
        </w:rPr>
        <w:t xml:space="preserve">It was Gatsby’s father, a solemn old man, very helpless and dismayed, bundled up in a long cheap </w:t>
      </w:r>
      <w:r w:rsidR="005A5799" w:rsidRPr="00822D83">
        <w:rPr>
          <w:rFonts w:ascii="Candara" w:hAnsi="Candara"/>
          <w:sz w:val="21"/>
          <w:szCs w:val="21"/>
        </w:rPr>
        <w:t>ulster</w:t>
      </w:r>
      <w:r w:rsidRPr="00822D83">
        <w:rPr>
          <w:rFonts w:ascii="Candara" w:hAnsi="Candara"/>
          <w:sz w:val="21"/>
          <w:szCs w:val="21"/>
        </w:rPr>
        <w:t xml:space="preserve"> against the warm September day. (167).</w:t>
      </w:r>
    </w:p>
    <w:p w:rsidR="00C815DD" w:rsidRPr="00822D83" w:rsidRDefault="00C815DD" w:rsidP="00C815DD">
      <w:pPr>
        <w:pStyle w:val="ListParagraph"/>
        <w:spacing w:after="0"/>
        <w:rPr>
          <w:rFonts w:ascii="Candara" w:hAnsi="Candara"/>
          <w:sz w:val="21"/>
          <w:szCs w:val="21"/>
        </w:rPr>
      </w:pPr>
    </w:p>
    <w:p w:rsidR="00C815DD" w:rsidRPr="00822D83" w:rsidRDefault="00C815DD" w:rsidP="00C815DD">
      <w:pPr>
        <w:pStyle w:val="ListParagraph"/>
        <w:spacing w:after="0"/>
        <w:rPr>
          <w:rFonts w:ascii="Candara" w:hAnsi="Candara"/>
          <w:sz w:val="21"/>
          <w:szCs w:val="21"/>
        </w:rPr>
      </w:pPr>
    </w:p>
    <w:p w:rsidR="00BC4AA4" w:rsidRPr="00822D83" w:rsidRDefault="00BC4AA4" w:rsidP="00C815DD">
      <w:pPr>
        <w:pStyle w:val="ListParagraph"/>
        <w:numPr>
          <w:ilvl w:val="0"/>
          <w:numId w:val="1"/>
        </w:numPr>
        <w:spacing w:after="0"/>
        <w:rPr>
          <w:rFonts w:ascii="Candara" w:hAnsi="Candara"/>
          <w:sz w:val="21"/>
          <w:szCs w:val="21"/>
        </w:rPr>
      </w:pPr>
      <w:r w:rsidRPr="00822D83">
        <w:rPr>
          <w:rFonts w:ascii="Candara" w:hAnsi="Candara"/>
          <w:sz w:val="21"/>
          <w:szCs w:val="21"/>
        </w:rPr>
        <w:t>After that I felt a certain shame for Gatsby—one gentleman to who I telephoned implied that he had got what he deserved. (169).</w:t>
      </w:r>
    </w:p>
    <w:p w:rsidR="00C815DD" w:rsidRPr="00822D83" w:rsidRDefault="00C815DD" w:rsidP="00C815DD">
      <w:pPr>
        <w:spacing w:after="0"/>
        <w:rPr>
          <w:rFonts w:ascii="Candara" w:hAnsi="Candara"/>
          <w:sz w:val="21"/>
          <w:szCs w:val="21"/>
        </w:rPr>
      </w:pPr>
    </w:p>
    <w:p w:rsidR="00BC4AA4" w:rsidRPr="00822D83" w:rsidRDefault="00BC4AA4" w:rsidP="00C815DD">
      <w:pPr>
        <w:pStyle w:val="ListParagraph"/>
        <w:numPr>
          <w:ilvl w:val="0"/>
          <w:numId w:val="1"/>
        </w:numPr>
        <w:spacing w:after="0"/>
        <w:rPr>
          <w:rFonts w:ascii="Candara" w:hAnsi="Candara"/>
          <w:sz w:val="21"/>
          <w:szCs w:val="21"/>
        </w:rPr>
      </w:pPr>
      <w:r w:rsidRPr="00822D83">
        <w:rPr>
          <w:rFonts w:ascii="Candara" w:hAnsi="Candara"/>
          <w:sz w:val="21"/>
          <w:szCs w:val="21"/>
        </w:rPr>
        <w:t>His pride for his son and in his son’s possessions was continually increasing and now he had something to show me. “Jimmy sent me this picture.” He took out his wallet with trembling fingers. “Look here.” It was a photograph of the house, cracked in the corners and dirty with many hands. (172).</w:t>
      </w:r>
    </w:p>
    <w:p w:rsidR="00C815DD" w:rsidRPr="00822D83" w:rsidRDefault="00C815DD" w:rsidP="00C815DD">
      <w:pPr>
        <w:pStyle w:val="ListParagraph"/>
        <w:spacing w:after="0"/>
        <w:rPr>
          <w:rFonts w:ascii="Candara" w:hAnsi="Candara"/>
          <w:sz w:val="21"/>
          <w:szCs w:val="21"/>
        </w:rPr>
      </w:pPr>
    </w:p>
    <w:p w:rsidR="00C815DD" w:rsidRPr="00822D83" w:rsidRDefault="00C815DD" w:rsidP="00C815DD">
      <w:pPr>
        <w:spacing w:after="0"/>
        <w:rPr>
          <w:rFonts w:ascii="Candara" w:hAnsi="Candara"/>
          <w:sz w:val="21"/>
          <w:szCs w:val="21"/>
        </w:rPr>
      </w:pPr>
    </w:p>
    <w:p w:rsidR="00BC4AA4" w:rsidRPr="00822D83" w:rsidRDefault="00BC4AA4" w:rsidP="00C815DD">
      <w:pPr>
        <w:pStyle w:val="ListParagraph"/>
        <w:numPr>
          <w:ilvl w:val="0"/>
          <w:numId w:val="1"/>
        </w:numPr>
        <w:spacing w:after="0"/>
        <w:rPr>
          <w:rFonts w:ascii="Candara" w:hAnsi="Candara"/>
          <w:sz w:val="21"/>
          <w:szCs w:val="21"/>
        </w:rPr>
      </w:pPr>
      <w:r w:rsidRPr="00822D83">
        <w:rPr>
          <w:rFonts w:ascii="Candara" w:hAnsi="Candara"/>
          <w:sz w:val="21"/>
          <w:szCs w:val="21"/>
        </w:rPr>
        <w:t xml:space="preserve">The minister </w:t>
      </w:r>
      <w:r w:rsidR="00280309" w:rsidRPr="00822D83">
        <w:rPr>
          <w:rFonts w:ascii="Candara" w:hAnsi="Candara"/>
          <w:sz w:val="21"/>
          <w:szCs w:val="21"/>
        </w:rPr>
        <w:t>glanced</w:t>
      </w:r>
      <w:r w:rsidRPr="00822D83">
        <w:rPr>
          <w:rFonts w:ascii="Candara" w:hAnsi="Candara"/>
          <w:sz w:val="21"/>
          <w:szCs w:val="21"/>
        </w:rPr>
        <w:t xml:space="preserve"> several times at his watch, so I took him aside and asked him to wait for half an hour. But it wasn’t any use. Nobody came. (174).</w:t>
      </w:r>
    </w:p>
    <w:p w:rsidR="00C815DD" w:rsidRPr="00822D83" w:rsidRDefault="00C815DD" w:rsidP="00C815DD">
      <w:pPr>
        <w:spacing w:after="0"/>
        <w:rPr>
          <w:rFonts w:ascii="Candara" w:hAnsi="Candara"/>
          <w:sz w:val="21"/>
          <w:szCs w:val="21"/>
        </w:rPr>
      </w:pPr>
    </w:p>
    <w:p w:rsidR="00BC4AA4" w:rsidRPr="00822D83" w:rsidRDefault="00BC4AA4" w:rsidP="00C815DD">
      <w:pPr>
        <w:pStyle w:val="ListParagraph"/>
        <w:numPr>
          <w:ilvl w:val="0"/>
          <w:numId w:val="1"/>
        </w:numPr>
        <w:spacing w:after="0"/>
        <w:rPr>
          <w:rFonts w:ascii="Candara" w:hAnsi="Candara"/>
          <w:sz w:val="21"/>
          <w:szCs w:val="21"/>
        </w:rPr>
      </w:pPr>
      <w:r w:rsidRPr="00822D83">
        <w:rPr>
          <w:rFonts w:ascii="Candara" w:hAnsi="Candara"/>
          <w:sz w:val="21"/>
          <w:szCs w:val="21"/>
        </w:rPr>
        <w:t>When I had finished she told me without comment that she was engaged to another man… “Nevertheless you did throw me over,” said Jordan suddenly.  “You threw me over on the telephone. I don’t give a damn about you now, but it was a new experience for me, and I felt a little dizzy for a while.” (177).</w:t>
      </w:r>
    </w:p>
    <w:p w:rsidR="00C815DD" w:rsidRPr="00822D83" w:rsidRDefault="00C815DD" w:rsidP="00C815DD">
      <w:pPr>
        <w:pStyle w:val="ListParagraph"/>
        <w:spacing w:after="0"/>
        <w:rPr>
          <w:rFonts w:ascii="Candara" w:hAnsi="Candara"/>
          <w:sz w:val="21"/>
          <w:szCs w:val="21"/>
        </w:rPr>
      </w:pPr>
    </w:p>
    <w:p w:rsidR="00C815DD" w:rsidRPr="00822D83" w:rsidRDefault="00C815DD" w:rsidP="00C815DD">
      <w:pPr>
        <w:spacing w:after="0"/>
        <w:rPr>
          <w:rFonts w:ascii="Candara" w:hAnsi="Candara"/>
          <w:sz w:val="21"/>
          <w:szCs w:val="21"/>
        </w:rPr>
      </w:pPr>
    </w:p>
    <w:p w:rsidR="00BC4AA4" w:rsidRPr="00822D83" w:rsidRDefault="00BC4AA4" w:rsidP="00C815DD">
      <w:pPr>
        <w:pStyle w:val="ListParagraph"/>
        <w:numPr>
          <w:ilvl w:val="0"/>
          <w:numId w:val="1"/>
        </w:numPr>
        <w:spacing w:after="0"/>
        <w:rPr>
          <w:rFonts w:ascii="Candara" w:hAnsi="Candara"/>
          <w:sz w:val="21"/>
          <w:szCs w:val="21"/>
        </w:rPr>
      </w:pPr>
      <w:r w:rsidRPr="00822D83">
        <w:rPr>
          <w:rFonts w:ascii="Candara" w:hAnsi="Candara"/>
          <w:sz w:val="21"/>
          <w:szCs w:val="21"/>
        </w:rPr>
        <w:t>“Tom,” I inquired, “what did you say to Wilson that afternoon?” He stared at me without a word, and I knew I had guessed right about those missing hours.  I started to turn away, but he took a step after me and grabbed my arm. “I told him the truth,” he said. (178).</w:t>
      </w:r>
    </w:p>
    <w:p w:rsidR="00C815DD" w:rsidRPr="00822D83" w:rsidRDefault="00C815DD" w:rsidP="00C815DD">
      <w:pPr>
        <w:spacing w:after="0"/>
        <w:rPr>
          <w:rFonts w:ascii="Candara" w:hAnsi="Candara"/>
          <w:sz w:val="21"/>
          <w:szCs w:val="21"/>
        </w:rPr>
      </w:pPr>
    </w:p>
    <w:p w:rsidR="00280309" w:rsidRPr="00822D83" w:rsidRDefault="00280309" w:rsidP="00C815DD">
      <w:pPr>
        <w:pStyle w:val="ListParagraph"/>
        <w:numPr>
          <w:ilvl w:val="0"/>
          <w:numId w:val="1"/>
        </w:numPr>
        <w:spacing w:after="0"/>
        <w:rPr>
          <w:rFonts w:ascii="Candara" w:hAnsi="Candara"/>
          <w:sz w:val="21"/>
          <w:szCs w:val="21"/>
        </w:rPr>
      </w:pPr>
      <w:r w:rsidRPr="00822D83">
        <w:rPr>
          <w:rFonts w:ascii="Candara" w:hAnsi="Candara"/>
          <w:sz w:val="21"/>
          <w:szCs w:val="21"/>
        </w:rPr>
        <w:t xml:space="preserve">Gatsby believed in the green light, the </w:t>
      </w:r>
      <w:proofErr w:type="spellStart"/>
      <w:r w:rsidRPr="00822D83">
        <w:rPr>
          <w:rFonts w:ascii="Candara" w:hAnsi="Candara"/>
          <w:sz w:val="21"/>
          <w:szCs w:val="21"/>
        </w:rPr>
        <w:t>orgastic</w:t>
      </w:r>
      <w:proofErr w:type="spellEnd"/>
      <w:r w:rsidRPr="00822D83">
        <w:rPr>
          <w:rFonts w:ascii="Candara" w:hAnsi="Candara"/>
          <w:sz w:val="21"/>
          <w:szCs w:val="21"/>
        </w:rPr>
        <w:t xml:space="preserve"> future that year by year recedes before us.  It eludes us then, but that’s no matter—to-morrow we will run faste</w:t>
      </w:r>
      <w:r w:rsidR="00595039" w:rsidRPr="00822D83">
        <w:rPr>
          <w:rFonts w:ascii="Candara" w:hAnsi="Candara"/>
          <w:sz w:val="21"/>
          <w:szCs w:val="21"/>
        </w:rPr>
        <w:t>r</w:t>
      </w:r>
      <w:r w:rsidRPr="00822D83">
        <w:rPr>
          <w:rFonts w:ascii="Candara" w:hAnsi="Candara"/>
          <w:sz w:val="21"/>
          <w:szCs w:val="21"/>
        </w:rPr>
        <w:t>, stretch out our arms farther…And one fine morning—</w:t>
      </w:r>
      <w:proofErr w:type="gramStart"/>
      <w:r w:rsidRPr="00822D83">
        <w:rPr>
          <w:rFonts w:ascii="Candara" w:hAnsi="Candara"/>
          <w:sz w:val="21"/>
          <w:szCs w:val="21"/>
        </w:rPr>
        <w:t>So</w:t>
      </w:r>
      <w:proofErr w:type="gramEnd"/>
      <w:r w:rsidRPr="00822D83">
        <w:rPr>
          <w:rFonts w:ascii="Candara" w:hAnsi="Candara"/>
          <w:sz w:val="21"/>
          <w:szCs w:val="21"/>
        </w:rPr>
        <w:t xml:space="preserve"> we beat on, boats against the current, borne back ceaselessly into the past. (180).</w:t>
      </w:r>
    </w:p>
    <w:sectPr w:rsidR="00280309" w:rsidRPr="00822D83"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C8" w:rsidRDefault="006F45C8" w:rsidP="00280309">
      <w:pPr>
        <w:spacing w:after="0" w:line="240" w:lineRule="auto"/>
      </w:pPr>
      <w:r>
        <w:separator/>
      </w:r>
    </w:p>
  </w:endnote>
  <w:endnote w:type="continuationSeparator" w:id="0">
    <w:p w:rsidR="006F45C8" w:rsidRDefault="006F45C8" w:rsidP="0028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8" w:rsidRPr="00AD5A68" w:rsidRDefault="00AD5A68" w:rsidP="00AD5A68">
    <w:pPr>
      <w:pStyle w:val="Footer"/>
      <w:jc w:val="right"/>
      <w:rPr>
        <w:i/>
      </w:rPr>
    </w:pPr>
    <w:r w:rsidRPr="00AD5A68">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C8" w:rsidRDefault="006F45C8" w:rsidP="00280309">
      <w:pPr>
        <w:spacing w:after="0" w:line="240" w:lineRule="auto"/>
      </w:pPr>
      <w:r>
        <w:separator/>
      </w:r>
    </w:p>
  </w:footnote>
  <w:footnote w:type="continuationSeparator" w:id="0">
    <w:p w:rsidR="006F45C8" w:rsidRDefault="006F45C8" w:rsidP="00280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09" w:rsidRDefault="00280309" w:rsidP="007A1B73">
    <w:pPr>
      <w:pStyle w:val="Header"/>
      <w:jc w:val="center"/>
      <w:rPr>
        <w:rFonts w:ascii="Copperplate Gothic Bold" w:hAnsi="Copperplate Gothic Bold"/>
        <w:u w:val="single"/>
      </w:rPr>
    </w:pPr>
    <w:r w:rsidRPr="00280309">
      <w:rPr>
        <w:rFonts w:ascii="Copperplate Gothic Bold" w:hAnsi="Copperplate Gothic Bold"/>
        <w:u w:val="single"/>
      </w:rPr>
      <w:t>Gatsby Chapter Nine Quotes</w:t>
    </w:r>
  </w:p>
  <w:p w:rsidR="007A1B73" w:rsidRPr="007A1B73" w:rsidRDefault="007A1B73" w:rsidP="007A1B73">
    <w:pPr>
      <w:spacing w:line="240" w:lineRule="auto"/>
      <w:rPr>
        <w:rFonts w:ascii="Candara" w:hAnsi="Candara"/>
        <w:i/>
      </w:rPr>
    </w:pPr>
    <w:r w:rsidRPr="00C815DD">
      <w:rPr>
        <w:rFonts w:ascii="Arial Black" w:hAnsi="Arial Black"/>
      </w:rPr>
      <w:t>Directions:</w:t>
    </w:r>
    <w:r>
      <w:rPr>
        <w:rFonts w:ascii="Candara" w:hAnsi="Candara"/>
        <w:i/>
      </w:rPr>
      <w:t xml:space="preserve"> </w:t>
    </w:r>
    <w:r w:rsidRPr="00C815DD">
      <w:rPr>
        <w:rFonts w:ascii="Candara" w:hAnsi="Candara"/>
        <w:i/>
      </w:rPr>
      <w:t xml:space="preserve">Pick some of the quotes from below and write down some reactions/annotations. What do you think of the quote?  What is it saying? How does it contribute </w:t>
    </w:r>
    <w:r>
      <w:rPr>
        <w:rFonts w:ascii="Candara" w:hAnsi="Candara"/>
        <w:i/>
      </w:rPr>
      <w:t>to your feelings about the 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25F98"/>
    <w:multiLevelType w:val="hybridMultilevel"/>
    <w:tmpl w:val="88188ED6"/>
    <w:lvl w:ilvl="0" w:tplc="380202D2">
      <w:start w:val="1"/>
      <w:numFmt w:val="decimal"/>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A4"/>
    <w:rsid w:val="00280309"/>
    <w:rsid w:val="003E16A8"/>
    <w:rsid w:val="004A78F2"/>
    <w:rsid w:val="00595039"/>
    <w:rsid w:val="005A5799"/>
    <w:rsid w:val="00637818"/>
    <w:rsid w:val="006566B7"/>
    <w:rsid w:val="006578AD"/>
    <w:rsid w:val="006F45C8"/>
    <w:rsid w:val="007A1B73"/>
    <w:rsid w:val="00822D83"/>
    <w:rsid w:val="008516EE"/>
    <w:rsid w:val="00AD5A68"/>
    <w:rsid w:val="00AF5A20"/>
    <w:rsid w:val="00B309AD"/>
    <w:rsid w:val="00BC4AA4"/>
    <w:rsid w:val="00C8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8B012-E1DA-42EB-A872-BE0572F5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A4"/>
    <w:pPr>
      <w:ind w:left="720"/>
      <w:contextualSpacing/>
    </w:pPr>
  </w:style>
  <w:style w:type="paragraph" w:styleId="Header">
    <w:name w:val="header"/>
    <w:basedOn w:val="Normal"/>
    <w:link w:val="HeaderChar"/>
    <w:uiPriority w:val="99"/>
    <w:unhideWhenUsed/>
    <w:rsid w:val="0028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09"/>
  </w:style>
  <w:style w:type="paragraph" w:styleId="Footer">
    <w:name w:val="footer"/>
    <w:basedOn w:val="Normal"/>
    <w:link w:val="FooterChar"/>
    <w:uiPriority w:val="99"/>
    <w:unhideWhenUsed/>
    <w:rsid w:val="0028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2015-03-02T00:25:00Z</dcterms:created>
  <dcterms:modified xsi:type="dcterms:W3CDTF">2015-03-02T00:25:00Z</dcterms:modified>
</cp:coreProperties>
</file>